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72" w:rsidRPr="00953B39" w:rsidRDefault="001E3A72" w:rsidP="001E3A72">
      <w:pPr>
        <w:spacing w:after="0" w:line="240" w:lineRule="auto"/>
        <w:jc w:val="center"/>
        <w:rPr>
          <w:rFonts w:ascii="Bookman Old Style" w:eastAsia="Calibri" w:hAnsi="Bookman Old Style" w:cs="Calibri"/>
          <w:b/>
          <w:color w:val="002060"/>
          <w:sz w:val="28"/>
          <w:szCs w:val="28"/>
        </w:rPr>
      </w:pPr>
      <w:r w:rsidRPr="00953B39">
        <w:rPr>
          <w:rFonts w:ascii="Helvetica" w:eastAsia="Times New Roman" w:hAnsi="Helvetica" w:cs="Times New Roman"/>
          <w:b/>
          <w:color w:val="002060"/>
          <w:sz w:val="28"/>
          <w:szCs w:val="28"/>
          <w:lang w:eastAsia="ru-RU"/>
        </w:rPr>
        <w:t xml:space="preserve"> </w:t>
      </w:r>
      <w:r w:rsidRPr="00953B39">
        <w:rPr>
          <w:rFonts w:ascii="Bookman Old Style" w:eastAsia="Calibri" w:hAnsi="Bookman Old Style" w:cs="Calibri"/>
          <w:b/>
          <w:color w:val="002060"/>
          <w:sz w:val="28"/>
          <w:szCs w:val="28"/>
        </w:rPr>
        <w:t xml:space="preserve">Муниципальное бюджетное </w:t>
      </w:r>
      <w:r w:rsidR="00EE6FE9" w:rsidRPr="00953B39">
        <w:rPr>
          <w:rFonts w:ascii="Bookman Old Style" w:eastAsia="Calibri" w:hAnsi="Bookman Old Style" w:cs="Calibri"/>
          <w:b/>
          <w:color w:val="002060"/>
          <w:sz w:val="28"/>
          <w:szCs w:val="28"/>
        </w:rPr>
        <w:t>обще</w:t>
      </w:r>
      <w:r w:rsidRPr="00953B39">
        <w:rPr>
          <w:rFonts w:ascii="Bookman Old Style" w:eastAsia="Calibri" w:hAnsi="Bookman Old Style" w:cs="Calibri"/>
          <w:b/>
          <w:color w:val="002060"/>
          <w:sz w:val="28"/>
          <w:szCs w:val="28"/>
        </w:rPr>
        <w:t>образовательн</w:t>
      </w:r>
      <w:r w:rsidR="00501F22" w:rsidRPr="00953B39">
        <w:rPr>
          <w:rFonts w:ascii="Bookman Old Style" w:eastAsia="Calibri" w:hAnsi="Bookman Old Style" w:cs="Calibri"/>
          <w:b/>
          <w:color w:val="002060"/>
          <w:sz w:val="28"/>
          <w:szCs w:val="28"/>
        </w:rPr>
        <w:t>ое учреждение «Начальная школа-</w:t>
      </w:r>
      <w:r w:rsidRPr="00953B39">
        <w:rPr>
          <w:rFonts w:ascii="Bookman Old Style" w:eastAsia="Calibri" w:hAnsi="Bookman Old Style" w:cs="Calibri"/>
          <w:b/>
          <w:color w:val="002060"/>
          <w:sz w:val="28"/>
          <w:szCs w:val="28"/>
        </w:rPr>
        <w:t>детский сад№66»</w:t>
      </w:r>
    </w:p>
    <w:p w:rsidR="001E3A72" w:rsidRPr="00953B39" w:rsidRDefault="001E3A72" w:rsidP="001E3A72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2060"/>
          <w:sz w:val="28"/>
          <w:szCs w:val="28"/>
        </w:rPr>
      </w:pPr>
    </w:p>
    <w:p w:rsidR="001E3A72" w:rsidRPr="001E3A72" w:rsidRDefault="001E3A72" w:rsidP="001E3A72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Принято на Педагогическом совете                                         </w:t>
      </w:r>
      <w:r w:rsidR="00EE6F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8A7387"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Утверждаю:</w:t>
      </w: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8A7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</w:p>
    <w:p w:rsidR="001E3A72" w:rsidRPr="001E3A72" w:rsidRDefault="001E3A72" w:rsidP="001E3A72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«Начальная </w:t>
      </w:r>
      <w:proofErr w:type="gramStart"/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>школа-детский</w:t>
      </w:r>
      <w:proofErr w:type="gramEnd"/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сад №66»  </w:t>
      </w:r>
      <w:r w:rsidR="008A7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Директор</w:t>
      </w: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8A7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E3A72" w:rsidRPr="001E3A72" w:rsidRDefault="001E3A72" w:rsidP="001E3A72">
      <w:pPr>
        <w:tabs>
          <w:tab w:val="left" w:pos="594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«Начальная школа-детский сад №66 </w:t>
      </w:r>
    </w:p>
    <w:p w:rsidR="001E3A72" w:rsidRDefault="001E3A72" w:rsidP="001E3A72">
      <w:pPr>
        <w:tabs>
          <w:tab w:val="left" w:pos="386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 №</w:t>
      </w:r>
      <w:r w:rsidR="00953B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="008A738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D0FF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>.08.20</w:t>
      </w:r>
      <w:r w:rsidR="00953B3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D0FF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</w:t>
      </w:r>
      <w:r w:rsidR="008A7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__________________</w:t>
      </w: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>А.В. Керимова</w:t>
      </w:r>
    </w:p>
    <w:p w:rsidR="00953B39" w:rsidRPr="001E3A72" w:rsidRDefault="00953B39" w:rsidP="001E3A72">
      <w:pPr>
        <w:tabs>
          <w:tab w:val="left" w:pos="386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A72" w:rsidRPr="001E3A72" w:rsidRDefault="001E3A72" w:rsidP="001E3A72">
      <w:pPr>
        <w:tabs>
          <w:tab w:val="left" w:pos="386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3A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   </w:t>
      </w:r>
      <w:r w:rsidR="00953B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</w:t>
      </w:r>
    </w:p>
    <w:p w:rsidR="00CE32C4" w:rsidRPr="00CE32C4" w:rsidRDefault="00CE32C4" w:rsidP="00CE32C4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2C4" w:rsidRPr="00953B39" w:rsidRDefault="00CE32C4" w:rsidP="00CE32C4">
      <w:pPr>
        <w:spacing w:after="0" w:line="240" w:lineRule="auto"/>
        <w:jc w:val="right"/>
        <w:rPr>
          <w:rFonts w:ascii="Constantia" w:eastAsia="Calibri" w:hAnsi="Constantia" w:cs="Times New Roman"/>
          <w:b/>
          <w:color w:val="4BACC6" w:themeColor="accent5"/>
          <w:sz w:val="32"/>
          <w:szCs w:val="32"/>
        </w:rPr>
      </w:pPr>
      <w:r w:rsidRPr="00953B39">
        <w:rPr>
          <w:rFonts w:ascii="Constantia" w:eastAsia="Calibri" w:hAnsi="Constantia" w:cs="Times New Roman"/>
          <w:b/>
          <w:color w:val="4BACC6" w:themeColor="accent5"/>
          <w:sz w:val="32"/>
          <w:szCs w:val="32"/>
        </w:rPr>
        <w:t xml:space="preserve">Дополнительное </w:t>
      </w:r>
    </w:p>
    <w:p w:rsidR="00CE32C4" w:rsidRPr="00953B39" w:rsidRDefault="00CE32C4" w:rsidP="00CE32C4">
      <w:pPr>
        <w:spacing w:after="0" w:line="240" w:lineRule="auto"/>
        <w:jc w:val="right"/>
        <w:rPr>
          <w:rFonts w:ascii="Constantia" w:eastAsia="Calibri" w:hAnsi="Constantia" w:cs="Times New Roman"/>
          <w:b/>
          <w:color w:val="4BACC6" w:themeColor="accent5"/>
          <w:sz w:val="32"/>
          <w:szCs w:val="32"/>
        </w:rPr>
      </w:pPr>
      <w:r w:rsidRPr="00953B39">
        <w:rPr>
          <w:rFonts w:ascii="Constantia" w:eastAsia="Calibri" w:hAnsi="Constantia" w:cs="Times New Roman"/>
          <w:b/>
          <w:color w:val="4BACC6" w:themeColor="accent5"/>
          <w:sz w:val="32"/>
          <w:szCs w:val="32"/>
        </w:rPr>
        <w:t xml:space="preserve">образование </w:t>
      </w:r>
    </w:p>
    <w:p w:rsidR="00CE32C4" w:rsidRPr="00CE32C4" w:rsidRDefault="00CE32C4" w:rsidP="00CE32C4">
      <w:pPr>
        <w:spacing w:line="36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CE32C4" w:rsidRPr="00CE32C4" w:rsidRDefault="00CE32C4" w:rsidP="00CE32C4">
      <w:pPr>
        <w:jc w:val="both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CE32C4" w:rsidRPr="00CE32C4" w:rsidRDefault="00CE32C4" w:rsidP="00CE32C4">
      <w:pPr>
        <w:ind w:firstLine="709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r w:rsidRPr="00CE32C4">
        <w:rPr>
          <w:rFonts w:ascii="Times New Roman" w:eastAsia="Calibri" w:hAnsi="Times New Roman" w:cs="Times New Roman"/>
          <w:b/>
          <w:color w:val="FF0000"/>
          <w:sz w:val="72"/>
          <w:szCs w:val="72"/>
        </w:rPr>
        <w:t>«</w:t>
      </w:r>
      <w:r w:rsidRPr="00CE32C4">
        <w:rPr>
          <w:rFonts w:ascii="Times New Roman" w:hAnsi="Times New Roman" w:cs="Times New Roman"/>
          <w:b/>
          <w:color w:val="FF0000"/>
          <w:sz w:val="72"/>
          <w:szCs w:val="72"/>
        </w:rPr>
        <w:t>Азбука пешехода»</w:t>
      </w:r>
    </w:p>
    <w:p w:rsidR="00CE32C4" w:rsidRPr="00CE32C4" w:rsidRDefault="00CE32C4" w:rsidP="00CE32C4">
      <w:pPr>
        <w:tabs>
          <w:tab w:val="left" w:pos="5940"/>
        </w:tabs>
        <w:spacing w:after="0" w:line="240" w:lineRule="auto"/>
        <w:jc w:val="center"/>
        <w:rPr>
          <w:rFonts w:ascii="Constantia" w:eastAsia="Calibri" w:hAnsi="Constantia" w:cs="Times New Roman"/>
          <w:b/>
          <w:color w:val="00B050"/>
          <w:sz w:val="48"/>
          <w:szCs w:val="48"/>
        </w:rPr>
      </w:pPr>
      <w:r w:rsidRPr="00CE32C4">
        <w:rPr>
          <w:rFonts w:ascii="Constantia" w:eastAsia="Calibri" w:hAnsi="Constantia" w:cs="Times New Roman"/>
          <w:b/>
          <w:color w:val="FFC000"/>
          <w:sz w:val="48"/>
          <w:szCs w:val="48"/>
        </w:rPr>
        <w:t>Программа кружка по социально-</w:t>
      </w:r>
      <w:r w:rsidRPr="00CE32C4">
        <w:rPr>
          <w:rFonts w:ascii="Constantia" w:eastAsia="Calibri" w:hAnsi="Constantia" w:cs="Times New Roman"/>
          <w:b/>
          <w:color w:val="00B050"/>
          <w:sz w:val="48"/>
          <w:szCs w:val="48"/>
        </w:rPr>
        <w:t>коммуникативному развитию детей</w:t>
      </w:r>
    </w:p>
    <w:p w:rsidR="00CE32C4" w:rsidRPr="00CE32C4" w:rsidRDefault="00CE32C4" w:rsidP="00CE32C4">
      <w:pPr>
        <w:tabs>
          <w:tab w:val="left" w:pos="5940"/>
        </w:tabs>
        <w:spacing w:after="0" w:line="240" w:lineRule="auto"/>
        <w:jc w:val="center"/>
        <w:rPr>
          <w:rFonts w:ascii="Constantia" w:eastAsia="Calibri" w:hAnsi="Constantia" w:cs="Times New Roman"/>
          <w:b/>
          <w:color w:val="00B050"/>
          <w:sz w:val="48"/>
          <w:szCs w:val="48"/>
        </w:rPr>
      </w:pPr>
      <w:r w:rsidRPr="00CE32C4">
        <w:rPr>
          <w:rFonts w:ascii="Constantia" w:eastAsia="Calibri" w:hAnsi="Constantia" w:cs="Times New Roman"/>
          <w:b/>
          <w:color w:val="00B050"/>
          <w:sz w:val="48"/>
          <w:szCs w:val="48"/>
        </w:rPr>
        <w:t>от 5-6 лет</w:t>
      </w:r>
    </w:p>
    <w:p w:rsidR="00CE32C4" w:rsidRPr="00CE32C4" w:rsidRDefault="00CE32C4" w:rsidP="00CE32C4">
      <w:pPr>
        <w:tabs>
          <w:tab w:val="left" w:pos="5940"/>
          <w:tab w:val="left" w:pos="7290"/>
        </w:tabs>
        <w:spacing w:line="240" w:lineRule="auto"/>
        <w:rPr>
          <w:rFonts w:ascii="Cambria" w:eastAsia="Calibri" w:hAnsi="Cambria" w:cs="Times New Roman"/>
          <w:sz w:val="48"/>
          <w:szCs w:val="48"/>
        </w:rPr>
      </w:pPr>
      <w:r w:rsidRPr="00CE32C4">
        <w:rPr>
          <w:rFonts w:ascii="Cambria" w:eastAsia="Calibri" w:hAnsi="Cambria" w:cs="Times New Roman"/>
          <w:sz w:val="48"/>
          <w:szCs w:val="48"/>
        </w:rPr>
        <w:tab/>
      </w:r>
    </w:p>
    <w:p w:rsidR="004620EC" w:rsidRDefault="004620EC" w:rsidP="004620E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Руководитель кружка:</w:t>
      </w:r>
    </w:p>
    <w:p w:rsidR="004620EC" w:rsidRDefault="00CE32C4" w:rsidP="004620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32C4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CE32C4" w:rsidRPr="00953B39" w:rsidRDefault="00953B39" w:rsidP="00CE32C4">
      <w:pPr>
        <w:rPr>
          <w:rFonts w:ascii="Calibri" w:eastAsia="Calibri" w:hAnsi="Calibri" w:cs="Times New Roman"/>
          <w:b/>
          <w:color w:val="4BACC6" w:themeColor="accent5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D0FFC">
        <w:rPr>
          <w:rFonts w:ascii="Times New Roman" w:eastAsia="Calibri" w:hAnsi="Times New Roman" w:cs="Times New Roman"/>
          <w:b/>
          <w:color w:val="4BACC6" w:themeColor="accent5"/>
          <w:sz w:val="28"/>
          <w:szCs w:val="28"/>
        </w:rPr>
        <w:t>Абдурагимова Д.А.</w:t>
      </w:r>
    </w:p>
    <w:p w:rsidR="00CE32C4" w:rsidRPr="00CE32C4" w:rsidRDefault="00CE32C4" w:rsidP="00CE32C4">
      <w:pPr>
        <w:rPr>
          <w:rFonts w:ascii="Calibri" w:eastAsia="Calibri" w:hAnsi="Calibri" w:cs="Times New Roman"/>
          <w:color w:val="000000"/>
          <w:szCs w:val="24"/>
        </w:rPr>
      </w:pPr>
    </w:p>
    <w:p w:rsidR="00CE32C4" w:rsidRPr="00CE32C4" w:rsidRDefault="00CE32C4" w:rsidP="00CE32C4">
      <w:pPr>
        <w:rPr>
          <w:rFonts w:ascii="Calibri" w:eastAsia="Calibri" w:hAnsi="Calibri" w:cs="Times New Roman"/>
          <w:color w:val="000000"/>
          <w:szCs w:val="24"/>
        </w:rPr>
      </w:pPr>
    </w:p>
    <w:p w:rsidR="00CE32C4" w:rsidRDefault="00CE32C4" w:rsidP="00CE32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2C4" w:rsidRDefault="00CE32C4" w:rsidP="00CE32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2C4" w:rsidRDefault="00CE32C4" w:rsidP="00CE32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2C4" w:rsidRDefault="00CE32C4" w:rsidP="00CE32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2C4" w:rsidRPr="00CE32C4" w:rsidRDefault="00CE32C4" w:rsidP="00CE32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3B39" w:rsidRDefault="00953B39" w:rsidP="00462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3B39" w:rsidRDefault="00953B39" w:rsidP="00462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2C4" w:rsidRPr="004620EC" w:rsidRDefault="00CE32C4" w:rsidP="004620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2C4">
        <w:rPr>
          <w:rFonts w:ascii="Times New Roman" w:eastAsia="Calibri" w:hAnsi="Times New Roman" w:cs="Times New Roman"/>
          <w:b/>
          <w:sz w:val="28"/>
          <w:szCs w:val="28"/>
        </w:rPr>
        <w:t>г. Махачкала, 20</w:t>
      </w:r>
      <w:r w:rsidR="00953B3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D0FFC">
        <w:rPr>
          <w:rFonts w:ascii="Times New Roman" w:eastAsia="Calibri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68408B" w:rsidRDefault="0068408B" w:rsidP="00CE32C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8408B" w:rsidRDefault="0068408B" w:rsidP="00CE32C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32C4" w:rsidRPr="00CE32C4" w:rsidRDefault="00CE32C4" w:rsidP="00CE32C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E32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68408B" w:rsidRDefault="0068408B" w:rsidP="00CE32C4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2C4" w:rsidRPr="00CE32C4" w:rsidRDefault="00CE32C4" w:rsidP="00CE32C4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2C4">
        <w:rPr>
          <w:rFonts w:ascii="Times New Roman" w:eastAsia="Calibri" w:hAnsi="Times New Roman" w:cs="Times New Roman"/>
          <w:b/>
          <w:sz w:val="28"/>
          <w:szCs w:val="28"/>
        </w:rPr>
        <w:t>Целевой раздел</w:t>
      </w:r>
    </w:p>
    <w:p w:rsidR="00CE32C4" w:rsidRPr="00CE32C4" w:rsidRDefault="00CE32C4" w:rsidP="00CE32C4">
      <w:pPr>
        <w:tabs>
          <w:tab w:val="left" w:pos="6345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1.1.Пояснительная записка </w:t>
      </w:r>
    </w:p>
    <w:p w:rsidR="00CE32C4" w:rsidRPr="00CE32C4" w:rsidRDefault="00CE32C4" w:rsidP="00CE32C4">
      <w:pPr>
        <w:numPr>
          <w:ilvl w:val="1"/>
          <w:numId w:val="25"/>
        </w:numPr>
        <w:tabs>
          <w:tab w:val="left" w:pos="6345"/>
        </w:tabs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дополнительной образовательной программы</w:t>
      </w:r>
    </w:p>
    <w:p w:rsidR="00CE32C4" w:rsidRPr="00CE32C4" w:rsidRDefault="00CE32C4" w:rsidP="00CE32C4">
      <w:pPr>
        <w:numPr>
          <w:ilvl w:val="1"/>
          <w:numId w:val="25"/>
        </w:numPr>
        <w:spacing w:after="0" w:line="24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2C4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и подходы к формированию Программы;</w:t>
      </w:r>
    </w:p>
    <w:p w:rsidR="00CE32C4" w:rsidRPr="00CE32C4" w:rsidRDefault="00CE32C4" w:rsidP="00CE32C4">
      <w:pPr>
        <w:numPr>
          <w:ilvl w:val="1"/>
          <w:numId w:val="25"/>
        </w:numPr>
        <w:spacing w:after="0" w:line="240" w:lineRule="auto"/>
        <w:ind w:left="1276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2C4">
        <w:rPr>
          <w:rFonts w:ascii="Times New Roman" w:eastAsia="Calibri" w:hAnsi="Times New Roman" w:cs="Times New Roman"/>
          <w:sz w:val="28"/>
          <w:szCs w:val="28"/>
          <w:lang w:eastAsia="ru-RU"/>
        </w:rPr>
        <w:t>значимые для разработки характеристики особенностей развития  детей дошкольного возраста (характеристика возрастных особенностей воспитанников).</w:t>
      </w:r>
    </w:p>
    <w:p w:rsidR="00CE32C4" w:rsidRPr="00CE32C4" w:rsidRDefault="00CE32C4" w:rsidP="00CE32C4">
      <w:pPr>
        <w:tabs>
          <w:tab w:val="left" w:pos="6345"/>
        </w:tabs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C4">
        <w:rPr>
          <w:rFonts w:ascii="Times New Roman" w:eastAsia="Calibri" w:hAnsi="Times New Roman" w:cs="Times New Roman"/>
          <w:sz w:val="28"/>
          <w:szCs w:val="28"/>
        </w:rPr>
        <w:t>1.2. Целевые ориентиры образовательного процесса (планируемые результаты освоения программы).</w:t>
      </w:r>
    </w:p>
    <w:p w:rsidR="00CE32C4" w:rsidRPr="00CE32C4" w:rsidRDefault="00CE32C4" w:rsidP="00CE32C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CE32C4">
        <w:rPr>
          <w:rFonts w:ascii="Times New Roman" w:eastAsia="Calibri" w:hAnsi="Times New Roman" w:cs="Times New Roman"/>
          <w:b/>
          <w:sz w:val="28"/>
          <w:szCs w:val="28"/>
        </w:rPr>
        <w:t>2. Содержательный раздел</w:t>
      </w:r>
    </w:p>
    <w:p w:rsidR="00CE32C4" w:rsidRPr="00CE32C4" w:rsidRDefault="00CE32C4" w:rsidP="00CE32C4">
      <w:pPr>
        <w:tabs>
          <w:tab w:val="left" w:pos="63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C4">
        <w:rPr>
          <w:rFonts w:ascii="Times New Roman" w:eastAsia="Calibri" w:hAnsi="Times New Roman" w:cs="Times New Roman"/>
          <w:sz w:val="28"/>
          <w:szCs w:val="28"/>
        </w:rPr>
        <w:t xml:space="preserve">      2.1. Учебный план</w:t>
      </w:r>
    </w:p>
    <w:p w:rsidR="00CE32C4" w:rsidRPr="00CE32C4" w:rsidRDefault="00CE32C4" w:rsidP="00CE32C4">
      <w:pPr>
        <w:tabs>
          <w:tab w:val="left" w:pos="63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C4">
        <w:rPr>
          <w:rFonts w:ascii="Times New Roman" w:eastAsia="Calibri" w:hAnsi="Times New Roman" w:cs="Times New Roman"/>
          <w:sz w:val="28"/>
          <w:szCs w:val="28"/>
        </w:rPr>
        <w:t xml:space="preserve">      2.2.Учебно – тематический план</w:t>
      </w:r>
    </w:p>
    <w:p w:rsidR="00CE32C4" w:rsidRPr="00CE32C4" w:rsidRDefault="00CE32C4" w:rsidP="00CE32C4">
      <w:pPr>
        <w:tabs>
          <w:tab w:val="left" w:pos="6345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C4">
        <w:rPr>
          <w:rFonts w:ascii="Times New Roman" w:eastAsia="Calibri" w:hAnsi="Times New Roman" w:cs="Times New Roman"/>
          <w:sz w:val="28"/>
          <w:szCs w:val="28"/>
        </w:rPr>
        <w:t xml:space="preserve">      2.3.Работа с родителями </w:t>
      </w:r>
    </w:p>
    <w:p w:rsidR="00CE32C4" w:rsidRPr="00CE32C4" w:rsidRDefault="00CE32C4" w:rsidP="00CE32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2C4">
        <w:rPr>
          <w:rFonts w:ascii="Times New Roman" w:eastAsia="Calibri" w:hAnsi="Times New Roman" w:cs="Times New Roman"/>
          <w:b/>
          <w:sz w:val="28"/>
          <w:szCs w:val="28"/>
        </w:rPr>
        <w:t xml:space="preserve">      3. Организационный раздел</w:t>
      </w:r>
    </w:p>
    <w:p w:rsidR="00CE32C4" w:rsidRPr="00CE32C4" w:rsidRDefault="00CE32C4" w:rsidP="00CE32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E32C4">
        <w:rPr>
          <w:rFonts w:ascii="Times New Roman" w:eastAsia="Calibri" w:hAnsi="Times New Roman" w:cs="Times New Roman"/>
          <w:sz w:val="28"/>
          <w:szCs w:val="28"/>
        </w:rPr>
        <w:t xml:space="preserve">       3.1. Расписание занятий</w:t>
      </w:r>
    </w:p>
    <w:p w:rsidR="00CE32C4" w:rsidRPr="00CE32C4" w:rsidRDefault="00CE32C4" w:rsidP="00CE32C4">
      <w:pPr>
        <w:tabs>
          <w:tab w:val="left" w:pos="63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C4">
        <w:rPr>
          <w:rFonts w:ascii="Times New Roman" w:eastAsia="Calibri" w:hAnsi="Times New Roman" w:cs="Times New Roman"/>
          <w:sz w:val="28"/>
          <w:szCs w:val="28"/>
        </w:rPr>
        <w:t xml:space="preserve">       3.2.</w:t>
      </w:r>
      <w:r w:rsidRPr="00CE32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32C4">
        <w:rPr>
          <w:rFonts w:ascii="Times New Roman" w:eastAsia="Calibri" w:hAnsi="Times New Roman" w:cs="Times New Roman"/>
          <w:sz w:val="28"/>
          <w:szCs w:val="28"/>
        </w:rPr>
        <w:t>Материально-техническое обеспечение</w:t>
      </w:r>
    </w:p>
    <w:p w:rsidR="00CE32C4" w:rsidRPr="00CE32C4" w:rsidRDefault="00CE32C4" w:rsidP="00CE32C4">
      <w:pPr>
        <w:tabs>
          <w:tab w:val="left" w:pos="63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2C4">
        <w:rPr>
          <w:rFonts w:ascii="Times New Roman" w:eastAsia="Calibri" w:hAnsi="Times New Roman" w:cs="Times New Roman"/>
          <w:sz w:val="28"/>
          <w:szCs w:val="28"/>
        </w:rPr>
        <w:t xml:space="preserve">       3.3.Литература </w:t>
      </w:r>
    </w:p>
    <w:p w:rsidR="00CE32C4" w:rsidRPr="00CE32C4" w:rsidRDefault="00CE32C4" w:rsidP="00CE32C4">
      <w:pPr>
        <w:tabs>
          <w:tab w:val="left" w:pos="3818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CE32C4" w:rsidRPr="00CE32C4" w:rsidRDefault="00CE32C4" w:rsidP="00CE32C4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CE32C4" w:rsidRPr="00CE32C4" w:rsidRDefault="00CE32C4" w:rsidP="00CE32C4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CE32C4" w:rsidRPr="00CE32C4" w:rsidRDefault="00CE32C4" w:rsidP="00CE32C4">
      <w:pPr>
        <w:rPr>
          <w:rFonts w:ascii="Calibri" w:eastAsia="Calibri" w:hAnsi="Calibri" w:cs="Times New Roman"/>
        </w:rPr>
      </w:pPr>
    </w:p>
    <w:p w:rsidR="00CE32C4" w:rsidRPr="00CE32C4" w:rsidRDefault="00CE32C4" w:rsidP="00CE32C4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CE32C4" w:rsidRPr="00CE32C4" w:rsidRDefault="00CE32C4" w:rsidP="00CE32C4">
      <w:pPr>
        <w:rPr>
          <w:rFonts w:ascii="Calibri" w:eastAsia="Calibri" w:hAnsi="Calibri" w:cs="Times New Roman"/>
        </w:rPr>
      </w:pPr>
    </w:p>
    <w:p w:rsidR="00CE32C4" w:rsidRPr="00CE32C4" w:rsidRDefault="00CE32C4" w:rsidP="00CE32C4">
      <w:pPr>
        <w:rPr>
          <w:rFonts w:ascii="Calibri" w:eastAsia="Calibri" w:hAnsi="Calibri" w:cs="Times New Roman"/>
        </w:rPr>
      </w:pPr>
    </w:p>
    <w:p w:rsidR="00CE32C4" w:rsidRPr="00CE32C4" w:rsidRDefault="00CE32C4" w:rsidP="00CE32C4">
      <w:pPr>
        <w:rPr>
          <w:rFonts w:ascii="Calibri" w:eastAsia="Calibri" w:hAnsi="Calibri" w:cs="Times New Roman"/>
        </w:rPr>
      </w:pPr>
    </w:p>
    <w:p w:rsidR="00CE32C4" w:rsidRPr="00CE32C4" w:rsidRDefault="00CE32C4" w:rsidP="00CE32C4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CE32C4">
        <w:rPr>
          <w:rFonts w:ascii="Cambria" w:eastAsia="Times New Roman" w:hAnsi="Cambria" w:cs="Times New Roman"/>
          <w:b/>
          <w:bCs/>
          <w:sz w:val="28"/>
          <w:szCs w:val="28"/>
        </w:rPr>
        <w:t xml:space="preserve">  </w:t>
      </w:r>
    </w:p>
    <w:p w:rsidR="00CE32C4" w:rsidRPr="00CE32C4" w:rsidRDefault="00CE32C4" w:rsidP="00CE32C4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CE32C4" w:rsidRPr="00CE32C4" w:rsidRDefault="00CE32C4" w:rsidP="00CE32C4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CE32C4" w:rsidRPr="00CE32C4" w:rsidRDefault="00CE32C4" w:rsidP="00CE32C4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CE32C4" w:rsidRPr="00CE32C4" w:rsidRDefault="00CE32C4" w:rsidP="00CE32C4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</w:p>
    <w:p w:rsidR="00CE32C4" w:rsidRPr="00CE32C4" w:rsidRDefault="00CE32C4" w:rsidP="00CE32C4">
      <w:pPr>
        <w:rPr>
          <w:rFonts w:ascii="Calibri" w:eastAsia="Calibri" w:hAnsi="Calibri" w:cs="Times New Roman"/>
        </w:rPr>
      </w:pPr>
    </w:p>
    <w:p w:rsidR="00CE32C4" w:rsidRPr="00CE32C4" w:rsidRDefault="00CE32C4" w:rsidP="00CE32C4">
      <w:pPr>
        <w:jc w:val="center"/>
        <w:rPr>
          <w:rFonts w:ascii="Calibri" w:eastAsia="Calibri" w:hAnsi="Calibri" w:cs="Times New Roman"/>
        </w:rPr>
      </w:pPr>
    </w:p>
    <w:p w:rsidR="00CE32C4" w:rsidRPr="00CE32C4" w:rsidRDefault="00CE32C4" w:rsidP="00CE32C4">
      <w:pPr>
        <w:rPr>
          <w:rFonts w:ascii="Calibri" w:eastAsia="Calibri" w:hAnsi="Calibri" w:cs="Times New Roman"/>
        </w:rPr>
      </w:pPr>
    </w:p>
    <w:p w:rsidR="00CE32C4" w:rsidRPr="00CE32C4" w:rsidRDefault="00CE32C4" w:rsidP="00CE32C4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2C4" w:rsidRPr="00CE32C4" w:rsidRDefault="00CE32C4" w:rsidP="00CE32C4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32C4" w:rsidRPr="00CE32C4" w:rsidRDefault="00CE32C4" w:rsidP="00CE32C4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F3E" w:rsidRPr="00EB349B" w:rsidRDefault="00EB349B" w:rsidP="00EB349B">
      <w:pPr>
        <w:spacing w:after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1.ЦЕЛЕВОЙ РАЗДЕЛ</w:t>
      </w:r>
    </w:p>
    <w:p w:rsidR="00BE2F3E" w:rsidRDefault="00BE2F3E" w:rsidP="00BE2F3E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записка:</w:t>
      </w:r>
    </w:p>
    <w:p w:rsidR="00BE2F3E" w:rsidRPr="00E17350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Программа кружка «Азбука пешехода» </w:t>
      </w:r>
      <w:r w:rsidR="009B5AA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E17350">
        <w:rPr>
          <w:rFonts w:ascii="Times New Roman" w:hAnsi="Times New Roman" w:cs="Times New Roman"/>
          <w:sz w:val="28"/>
          <w:szCs w:val="28"/>
        </w:rPr>
        <w:t xml:space="preserve">для </w:t>
      </w:r>
      <w:r w:rsidR="009B5AA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17350">
        <w:rPr>
          <w:rFonts w:ascii="Times New Roman" w:hAnsi="Times New Roman" w:cs="Times New Roman"/>
          <w:sz w:val="28"/>
          <w:szCs w:val="28"/>
        </w:rPr>
        <w:t xml:space="preserve">старшего дошкольного </w:t>
      </w:r>
      <w:r w:rsidR="009B5AA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CE32C4">
        <w:rPr>
          <w:rFonts w:ascii="Times New Roman" w:hAnsi="Times New Roman" w:cs="Times New Roman"/>
          <w:sz w:val="28"/>
          <w:szCs w:val="28"/>
        </w:rPr>
        <w:t xml:space="preserve">(5-6 лет) </w:t>
      </w:r>
      <w:r w:rsidRPr="00E17350">
        <w:rPr>
          <w:rFonts w:ascii="Times New Roman" w:hAnsi="Times New Roman" w:cs="Times New Roman"/>
          <w:sz w:val="28"/>
          <w:szCs w:val="28"/>
        </w:rPr>
        <w:t>в рамках:</w:t>
      </w:r>
    </w:p>
    <w:p w:rsidR="00953B39" w:rsidRDefault="00953B39" w:rsidP="00953B39">
      <w:pPr>
        <w:numPr>
          <w:ilvl w:val="0"/>
          <w:numId w:val="2"/>
        </w:num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B39">
        <w:rPr>
          <w:rFonts w:ascii="Times New Roman" w:hAnsi="Times New Roman" w:cs="Times New Roman"/>
          <w:sz w:val="28"/>
          <w:szCs w:val="28"/>
        </w:rPr>
        <w:t>Федеральный закон от 29 декабря 2012г. № 273-Ф3 (ред. 08.12.2020г.) «Об образовании в Российской Федерации» с изменениями и доп., вступ. в силу 01.01.2021г.);</w:t>
      </w:r>
      <w:proofErr w:type="gramEnd"/>
    </w:p>
    <w:p w:rsidR="00E00431" w:rsidRPr="00E00431" w:rsidRDefault="00E00431" w:rsidP="00E00431">
      <w:pPr>
        <w:numPr>
          <w:ilvl w:val="0"/>
          <w:numId w:val="29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утвержденная приказом № 1028 от 25 ноября 2022года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953B39" w:rsidRPr="00953B39" w:rsidRDefault="00953B39" w:rsidP="00953B39">
      <w:pPr>
        <w:numPr>
          <w:ilvl w:val="0"/>
          <w:numId w:val="2"/>
        </w:num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3B39">
        <w:rPr>
          <w:rFonts w:ascii="Times New Roman" w:hAnsi="Times New Roman" w:cs="Times New Roman"/>
          <w:sz w:val="28"/>
          <w:szCs w:val="28"/>
        </w:rPr>
        <w:t xml:space="preserve">с Приказом Министерства просвещения РФ от 15 мая 2020г. № 236 «Об утверждении Порядка приема на </w:t>
      </w:r>
      <w:proofErr w:type="gramStart"/>
      <w:r w:rsidRPr="00953B3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53B3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953B39" w:rsidRPr="00953B39" w:rsidRDefault="00953B39" w:rsidP="00953B39">
      <w:pPr>
        <w:numPr>
          <w:ilvl w:val="0"/>
          <w:numId w:val="2"/>
        </w:num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3B39">
        <w:rPr>
          <w:rFonts w:ascii="Times New Roman" w:hAnsi="Times New Roman" w:cs="Times New Roman"/>
          <w:sz w:val="28"/>
          <w:szCs w:val="28"/>
        </w:rPr>
        <w:t>с Приказом Министерства Просвещения РФ № 373 от 31 июля 2020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</w:t>
      </w:r>
    </w:p>
    <w:p w:rsidR="00953B39" w:rsidRPr="00953B39" w:rsidRDefault="00953B39" w:rsidP="00953B39">
      <w:pPr>
        <w:numPr>
          <w:ilvl w:val="0"/>
          <w:numId w:val="2"/>
        </w:num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3B39">
        <w:rPr>
          <w:rFonts w:ascii="Times New Roman" w:hAnsi="Times New Roman" w:cs="Times New Roman"/>
          <w:sz w:val="28"/>
          <w:szCs w:val="28"/>
        </w:rPr>
        <w:t>с Приказом Министерства Просвещения РФ от 8 сентября 2020г.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236;</w:t>
      </w:r>
    </w:p>
    <w:p w:rsidR="00953B39" w:rsidRPr="00953B39" w:rsidRDefault="00953B39" w:rsidP="00953B39">
      <w:pPr>
        <w:numPr>
          <w:ilvl w:val="0"/>
          <w:numId w:val="2"/>
        </w:num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3B39">
        <w:rPr>
          <w:rFonts w:ascii="Times New Roman" w:hAnsi="Times New Roman" w:cs="Times New Roman"/>
          <w:sz w:val="28"/>
          <w:szCs w:val="28"/>
        </w:rPr>
        <w:t xml:space="preserve">с Постановлением от 30 июня 2020года №16 Об утверждении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53B39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53B39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953B3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53B39">
        <w:rPr>
          <w:rFonts w:ascii="Times New Roman" w:hAnsi="Times New Roman" w:cs="Times New Roman"/>
          <w:sz w:val="28"/>
          <w:szCs w:val="28"/>
        </w:rPr>
        <w:t xml:space="preserve"> – 19) с изменениями с декабря 2020года.</w:t>
      </w:r>
    </w:p>
    <w:p w:rsidR="00953B39" w:rsidRPr="00953B39" w:rsidRDefault="00953B39" w:rsidP="00953B39">
      <w:pPr>
        <w:numPr>
          <w:ilvl w:val="0"/>
          <w:numId w:val="2"/>
        </w:num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3B39">
        <w:rPr>
          <w:rFonts w:ascii="Times New Roman" w:hAnsi="Times New Roman" w:cs="Times New Roman"/>
          <w:sz w:val="28"/>
          <w:szCs w:val="28"/>
        </w:rPr>
        <w:t>с Постановлением от 28 сентября 2020года №28 Об утверждении санитарных правил 2.4.1.3648-20 «Санитарно-эпидемиологические требования к организациям воспитания и обучения, отдыха и оздоровления детей и молодежи» с 01.01.2021г.</w:t>
      </w:r>
    </w:p>
    <w:p w:rsidR="00953B39" w:rsidRDefault="00953B39" w:rsidP="00953B39">
      <w:pPr>
        <w:numPr>
          <w:ilvl w:val="0"/>
          <w:numId w:val="2"/>
        </w:num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3B39">
        <w:rPr>
          <w:rFonts w:ascii="Times New Roman" w:hAnsi="Times New Roman" w:cs="Times New Roman"/>
          <w:sz w:val="28"/>
          <w:szCs w:val="28"/>
        </w:rPr>
        <w:t xml:space="preserve"> с Письмом Минобразования России от 18.06.2003г. № 28-02-484/16 «Требования к содержанию и оформлению образовательных программ дополнительного образования детей» и ФГОС ДО;</w:t>
      </w:r>
    </w:p>
    <w:p w:rsidR="006B0358" w:rsidRDefault="006B0358" w:rsidP="006B0358">
      <w:pPr>
        <w:numPr>
          <w:ilvl w:val="0"/>
          <w:numId w:val="28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(утвержденный приказом Министерства образования и науки РФ от 17 октября 2013г. №1155). С изменениями и дополнениями от 21 января 2019г.</w:t>
      </w:r>
    </w:p>
    <w:p w:rsidR="006B0358" w:rsidRPr="00953B39" w:rsidRDefault="006B0358" w:rsidP="006B0358">
      <w:pPr>
        <w:spacing w:after="0"/>
        <w:ind w:left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53B39" w:rsidRPr="00953B39" w:rsidRDefault="00953B39" w:rsidP="00953B39">
      <w:pPr>
        <w:numPr>
          <w:ilvl w:val="0"/>
          <w:numId w:val="2"/>
        </w:num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3B39">
        <w:rPr>
          <w:rFonts w:ascii="Times New Roman" w:hAnsi="Times New Roman" w:cs="Times New Roman"/>
          <w:sz w:val="28"/>
          <w:szCs w:val="28"/>
        </w:rPr>
        <w:t>Устав МБОУ «Начальная школа-детский сад№66».</w:t>
      </w:r>
    </w:p>
    <w:p w:rsidR="00953B39" w:rsidRDefault="00953B39" w:rsidP="00953B39">
      <w:pPr>
        <w:ind w:left="284"/>
        <w:contextualSpacing/>
        <w:mirrorIndents/>
        <w:jc w:val="both"/>
        <w:rPr>
          <w:sz w:val="28"/>
          <w:szCs w:val="28"/>
        </w:rPr>
      </w:pPr>
    </w:p>
    <w:p w:rsidR="00EB349B" w:rsidRPr="00EB349B" w:rsidRDefault="00EB349B" w:rsidP="00953B39">
      <w:pPr>
        <w:spacing w:after="0"/>
        <w:ind w:left="720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3E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социально-педагогическая: создаются условия для социальной практики ребенка в его реальной жизни, накопления нравственного и практического опыта.</w:t>
      </w:r>
    </w:p>
    <w:p w:rsidR="00BE2F3E" w:rsidRDefault="00BE2F3E" w:rsidP="00BE2F3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Новизна программы </w:t>
      </w:r>
      <w:r>
        <w:rPr>
          <w:sz w:val="28"/>
          <w:szCs w:val="28"/>
        </w:rPr>
        <w:t>в т</w:t>
      </w:r>
      <w:r w:rsidR="00D74B57">
        <w:rPr>
          <w:sz w:val="28"/>
          <w:szCs w:val="28"/>
        </w:rPr>
        <w:t>ом, что в центре воспитательно-образовательно</w:t>
      </w:r>
      <w:r>
        <w:rPr>
          <w:sz w:val="28"/>
          <w:szCs w:val="28"/>
        </w:rPr>
        <w:t xml:space="preserve"> процесса находятся дети, познающие Правила дорожного движения, которые написаны сложным языком и адресованы взрослым участникам дорожного движения. Данная программа позволяет систематически знакомить с обязанностями пешеходов и пассажиров доступно и понятно, обучая ребенка правилам безопасного и </w:t>
      </w:r>
      <w:proofErr w:type="spellStart"/>
      <w:r>
        <w:rPr>
          <w:sz w:val="28"/>
          <w:szCs w:val="28"/>
        </w:rPr>
        <w:t>правопослушного</w:t>
      </w:r>
      <w:proofErr w:type="spellEnd"/>
      <w:r>
        <w:rPr>
          <w:sz w:val="28"/>
          <w:szCs w:val="28"/>
        </w:rPr>
        <w:t xml:space="preserve"> поведения на улицах, дорогах и в транспорте. Становясь первоклассниками в будущем, дети впервые оказываю</w:t>
      </w:r>
      <w:r w:rsidR="001E3A72">
        <w:rPr>
          <w:sz w:val="28"/>
          <w:szCs w:val="28"/>
        </w:rPr>
        <w:t>тся на оживлённых улицах города</w:t>
      </w:r>
      <w:r>
        <w:rPr>
          <w:sz w:val="28"/>
          <w:szCs w:val="28"/>
        </w:rPr>
        <w:t xml:space="preserve">. Вот почему разговор о поведении вообще начинается с правил поведения на улице. Данные занятия помогут систематизировать, расширить и углубить знания по безопасности движения, сформируют у них уважение к общему закону дорог и улиц, воспитают дисциплинированных пешеходов, пассажиров, а возможно, и будущих водителей. </w:t>
      </w:r>
    </w:p>
    <w:p w:rsidR="00BE2F3E" w:rsidRPr="00E17350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hAnsi="Times New Roman" w:cs="Times New Roman"/>
          <w:sz w:val="28"/>
          <w:szCs w:val="28"/>
        </w:rPr>
        <w:t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BE2F3E" w:rsidRPr="00E17350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 педагогов, родителей и детей.</w:t>
      </w:r>
    </w:p>
    <w:p w:rsidR="00BE2F3E" w:rsidRPr="00E17350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</w:t>
      </w:r>
    </w:p>
    <w:p w:rsidR="00BE2F3E" w:rsidRPr="00E17350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главная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</w:t>
      </w:r>
    </w:p>
    <w:p w:rsidR="00BE2F3E" w:rsidRPr="00E17350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 именно при переходе из детского сада в школу, ребёнок мог легко ориентироваться в ближайшем пространственном окружении, умел 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наблюдать и правильно оценивать дорожные ситуации, владел навыками безопасного поведения в этих ситуациях.</w:t>
      </w:r>
    </w:p>
    <w:p w:rsidR="00BE2F3E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</w:t>
      </w:r>
      <w:r w:rsidR="001E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ужковой деятельности </w:t>
      </w:r>
      <w:r w:rsidR="00C6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«Азбука 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</w:t>
      </w:r>
      <w:r w:rsidR="00C6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</w:t>
      </w:r>
      <w:r w:rsidR="00C6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 знания. Программа «Азбука 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</w:t>
      </w:r>
      <w:r w:rsidR="00C6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работа на перспективу.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BE2F3E" w:rsidRPr="00BE2F3E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F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Программы:</w:t>
      </w:r>
    </w:p>
    <w:p w:rsidR="00BE2F3E" w:rsidRPr="00E17350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 выполнять правила дорожного 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</w:t>
      </w: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2F3E" w:rsidRPr="00E17350" w:rsidRDefault="00BE2F3E" w:rsidP="00BE2F3E">
      <w:pPr>
        <w:numPr>
          <w:ilvl w:val="0"/>
          <w:numId w:val="3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сознательное отношение к выполнению правил дорожного движения;</w:t>
      </w:r>
    </w:p>
    <w:p w:rsidR="00BE2F3E" w:rsidRPr="00E17350" w:rsidRDefault="00BE2F3E" w:rsidP="00BE2F3E">
      <w:pPr>
        <w:numPr>
          <w:ilvl w:val="0"/>
          <w:numId w:val="3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культуру поведения и дорожную этику в условиях дорожного движения.</w:t>
      </w:r>
    </w:p>
    <w:p w:rsidR="00BE2F3E" w:rsidRPr="00E17350" w:rsidRDefault="00BE2F3E" w:rsidP="00BE2F3E">
      <w:pPr>
        <w:numPr>
          <w:ilvl w:val="0"/>
          <w:numId w:val="3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безопасному поведению;</w:t>
      </w:r>
    </w:p>
    <w:p w:rsidR="00BE2F3E" w:rsidRPr="00E17350" w:rsidRDefault="00BE2F3E" w:rsidP="00BE2F3E">
      <w:pPr>
        <w:numPr>
          <w:ilvl w:val="0"/>
          <w:numId w:val="3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умение ориентироваться в дорожно-транспортной ситуации;</w:t>
      </w:r>
    </w:p>
    <w:p w:rsidR="00BE2F3E" w:rsidRPr="00E17350" w:rsidRDefault="00BE2F3E" w:rsidP="00BE2F3E">
      <w:pPr>
        <w:numPr>
          <w:ilvl w:val="0"/>
          <w:numId w:val="3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личностный и социально – значимый опыт безопасного поведения на дорогах и улицах;</w:t>
      </w:r>
    </w:p>
    <w:p w:rsidR="00BE2F3E" w:rsidRPr="00E17350" w:rsidRDefault="00BE2F3E" w:rsidP="00BE2F3E">
      <w:pPr>
        <w:numPr>
          <w:ilvl w:val="0"/>
          <w:numId w:val="3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самооценки, самоанализа своего поведения на улице и в транспорте.</w:t>
      </w:r>
    </w:p>
    <w:p w:rsidR="00BE2F3E" w:rsidRPr="00E17350" w:rsidRDefault="00BE2F3E" w:rsidP="00BE2F3E">
      <w:pPr>
        <w:numPr>
          <w:ilvl w:val="0"/>
          <w:numId w:val="3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личностные свойства – самостоятельность, ответственность, активность, аккуратность;</w:t>
      </w:r>
    </w:p>
    <w:p w:rsidR="00BE2F3E" w:rsidRPr="00E17350" w:rsidRDefault="00BE2F3E" w:rsidP="00BE2F3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основным правилам дорожного движения;</w:t>
      </w:r>
    </w:p>
    <w:p w:rsidR="00BE2F3E" w:rsidRPr="00E17350" w:rsidRDefault="00BE2F3E" w:rsidP="00BE2F3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каждому ребенку требуемый уровень знаний по безопасному поведению на улицах и дорогах;</w:t>
      </w:r>
    </w:p>
    <w:p w:rsidR="00BE2F3E" w:rsidRPr="00E17350" w:rsidRDefault="00BE2F3E" w:rsidP="00BE2F3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правильному поведению на улицах, используя полученные знания по данному вопросу;</w:t>
      </w:r>
    </w:p>
    <w:p w:rsidR="00BE2F3E" w:rsidRDefault="00BE2F3E" w:rsidP="00BE2F3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дошкольников устойчивые навыки соблюдения и выполнения правил дорожного движения (ПДД);</w:t>
      </w:r>
    </w:p>
    <w:p w:rsidR="00B510BF" w:rsidRPr="00B510BF" w:rsidRDefault="00B510BF" w:rsidP="00BE2F3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F3E" w:rsidRPr="009B5AA8" w:rsidRDefault="00BE2F3E" w:rsidP="00BE2F3E">
      <w:pPr>
        <w:rPr>
          <w:rFonts w:ascii="Times New Roman" w:hAnsi="Times New Roman" w:cs="Times New Roman"/>
          <w:b/>
          <w:sz w:val="28"/>
          <w:szCs w:val="28"/>
        </w:rPr>
      </w:pPr>
      <w:r w:rsidRPr="009B5AA8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Программы:</w:t>
      </w:r>
    </w:p>
    <w:p w:rsidR="00BE2F3E" w:rsidRPr="00720DF5" w:rsidRDefault="00BE2F3E" w:rsidP="00BE2F3E">
      <w:pPr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основывается на положениях фундаментальных исследований отечественной психолого-педагогической науки о закономерностях развития ребенка дошкольного возраста. </w:t>
      </w:r>
      <w:proofErr w:type="gramStart"/>
      <w:r w:rsidRPr="0072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роль в Программе уделяется </w:t>
      </w:r>
      <w:r w:rsidRPr="00720D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личностному и </w:t>
      </w:r>
      <w:proofErr w:type="spellStart"/>
      <w:r w:rsidRPr="00720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72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подходам в развитии ребёнка, игровой деятельности как ведущей в дошкольном детстве (Л. С. Выготский, В. В. Давыдов, А. В. Запорожец, А. Н. Леонтьев и др.) также Программа опирается на научные исследования в области современного дошкольного образования и нормативные  правовые акты, регулирующие деятельность системы дошкольного образования.</w:t>
      </w:r>
      <w:r w:rsidRPr="00720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0D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BE2F3E" w:rsidRPr="00BE2F3E" w:rsidRDefault="00BE2F3E" w:rsidP="00BE2F3E">
      <w:pPr>
        <w:rPr>
          <w:rFonts w:ascii="Times New Roman" w:hAnsi="Times New Roman" w:cs="Times New Roman"/>
          <w:b/>
          <w:sz w:val="28"/>
          <w:szCs w:val="28"/>
        </w:rPr>
      </w:pPr>
      <w:r w:rsidRPr="00BE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строится на следующих принципах:</w:t>
      </w:r>
      <w:r w:rsidRPr="00BE2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 xml:space="preserve"> (по Е.А.</w:t>
      </w:r>
      <w:r>
        <w:rPr>
          <w:rFonts w:ascii="Times New Roman" w:hAnsi="Times New Roman" w:cs="Times New Roman"/>
          <w:sz w:val="28"/>
          <w:szCs w:val="28"/>
        </w:rPr>
        <w:t xml:space="preserve"> Козловской, С.А. Козловскому):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1. Принцип индивидуального и дифференцированного подхода, т.е. учет личностных, возрастных особенностей детей и уровня их психи</w:t>
      </w:r>
      <w:r>
        <w:rPr>
          <w:rFonts w:ascii="Times New Roman" w:hAnsi="Times New Roman" w:cs="Times New Roman"/>
          <w:sz w:val="28"/>
          <w:szCs w:val="28"/>
        </w:rPr>
        <w:t>ческого и физического развития.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2. Принцип взаимоде</w:t>
      </w:r>
      <w:r>
        <w:rPr>
          <w:rFonts w:ascii="Times New Roman" w:hAnsi="Times New Roman" w:cs="Times New Roman"/>
          <w:sz w:val="28"/>
          <w:szCs w:val="28"/>
        </w:rPr>
        <w:t>йствия «дети – дорожная среда».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</w:t>
      </w:r>
      <w:r>
        <w:rPr>
          <w:rFonts w:ascii="Times New Roman" w:hAnsi="Times New Roman" w:cs="Times New Roman"/>
          <w:sz w:val="28"/>
          <w:szCs w:val="28"/>
        </w:rPr>
        <w:t>ь многие воспитательные задачи.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3. Принцип взаимосвязи причин опасного поведения и его последствия: доро</w:t>
      </w:r>
      <w:r>
        <w:rPr>
          <w:rFonts w:ascii="Times New Roman" w:hAnsi="Times New Roman" w:cs="Times New Roman"/>
          <w:sz w:val="28"/>
          <w:szCs w:val="28"/>
        </w:rPr>
        <w:t>жно-транспортного происшествия.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</w:t>
      </w:r>
      <w:r>
        <w:rPr>
          <w:rFonts w:ascii="Times New Roman" w:hAnsi="Times New Roman" w:cs="Times New Roman"/>
          <w:sz w:val="28"/>
          <w:szCs w:val="28"/>
        </w:rPr>
        <w:t>оге покажется ребенку опасной).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4. П</w:t>
      </w:r>
      <w:r>
        <w:rPr>
          <w:rFonts w:ascii="Times New Roman" w:hAnsi="Times New Roman" w:cs="Times New Roman"/>
          <w:sz w:val="28"/>
          <w:szCs w:val="28"/>
        </w:rPr>
        <w:t>ринцип возрастной безопасности.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</w:t>
      </w:r>
      <w:r>
        <w:rPr>
          <w:rFonts w:ascii="Times New Roman" w:hAnsi="Times New Roman" w:cs="Times New Roman"/>
          <w:sz w:val="28"/>
          <w:szCs w:val="28"/>
        </w:rPr>
        <w:t>вия выхода из опасной ситуации.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5. П</w:t>
      </w:r>
      <w:r>
        <w:rPr>
          <w:rFonts w:ascii="Times New Roman" w:hAnsi="Times New Roman" w:cs="Times New Roman"/>
          <w:sz w:val="28"/>
          <w:szCs w:val="28"/>
        </w:rPr>
        <w:t>ринцип социальной безопасности.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Дошкольники должны понимать, что они живут в обществе, где надо соблюдать определенные нормы и правила поведения. Соблюдение этих правил</w:t>
      </w:r>
      <w:r>
        <w:rPr>
          <w:rFonts w:ascii="Times New Roman" w:hAnsi="Times New Roman" w:cs="Times New Roman"/>
          <w:sz w:val="28"/>
          <w:szCs w:val="28"/>
        </w:rPr>
        <w:t xml:space="preserve"> на дорогах контролирует ГИБДД.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lastRenderedPageBreak/>
        <w:t xml:space="preserve">6. Принцип самоорганизации,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самовоспитания.</w:t>
      </w:r>
    </w:p>
    <w:p w:rsidR="00BE2F3E" w:rsidRPr="00E17350" w:rsidRDefault="00BE2F3E" w:rsidP="00BE2F3E">
      <w:pPr>
        <w:rPr>
          <w:rFonts w:ascii="Times New Roman" w:hAnsi="Times New Roman" w:cs="Times New Roman"/>
          <w:sz w:val="28"/>
          <w:szCs w:val="28"/>
        </w:rPr>
      </w:pPr>
      <w:r w:rsidRPr="00E17350">
        <w:rPr>
          <w:rFonts w:ascii="Times New Roman" w:hAnsi="Times New Roman" w:cs="Times New Roman"/>
          <w:sz w:val="28"/>
          <w:szCs w:val="28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 родителей детей.</w:t>
      </w:r>
    </w:p>
    <w:p w:rsidR="00BE2F3E" w:rsidRDefault="00BE2F3E" w:rsidP="00BE2F3E">
      <w:pPr>
        <w:rPr>
          <w:rFonts w:ascii="Times New Roman" w:hAnsi="Times New Roman" w:cs="Times New Roman"/>
          <w:b/>
          <w:sz w:val="28"/>
          <w:szCs w:val="28"/>
        </w:rPr>
      </w:pPr>
      <w:r w:rsidRPr="00BE2F3E">
        <w:rPr>
          <w:rFonts w:ascii="Times New Roman" w:hAnsi="Times New Roman" w:cs="Times New Roman"/>
          <w:b/>
          <w:sz w:val="28"/>
          <w:szCs w:val="28"/>
        </w:rPr>
        <w:t xml:space="preserve">Значимые для разработки характеристики особенностей развития детей дошкольного возраста </w:t>
      </w:r>
      <w:proofErr w:type="gramStart"/>
      <w:r w:rsidRPr="00BE2F3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BE2F3E">
        <w:rPr>
          <w:rFonts w:ascii="Times New Roman" w:hAnsi="Times New Roman" w:cs="Times New Roman"/>
          <w:b/>
          <w:sz w:val="28"/>
          <w:szCs w:val="28"/>
        </w:rPr>
        <w:t>характеристика возрастных особенностей воспитанников)</w:t>
      </w:r>
    </w:p>
    <w:p w:rsidR="0054332C" w:rsidRPr="0054332C" w:rsidRDefault="0054332C" w:rsidP="005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Поведение пешеходов на дороге, в том числе и детей, зависит от ряда факторов,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включая личностно-характеристические свойства, возрастные особенности и психическое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состояние человека. Полноценное обучение правилам безопасного поведения на дороге</w:t>
      </w:r>
    </w:p>
    <w:p w:rsidR="0054332C" w:rsidRPr="0054332C" w:rsidRDefault="0054332C" w:rsidP="005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невозможно без уч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та этих особенностей.</w:t>
      </w:r>
    </w:p>
    <w:p w:rsidR="0054332C" w:rsidRPr="00E46AD3" w:rsidRDefault="0054332C" w:rsidP="005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нок до 8 лет ещ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плохо распознает источники звуков: не всегда может определить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их направление, не может отличить звук работающего двигателя и определить, на каком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расстоянии находится автомобиль.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Обзор реб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нком окружающей обстановки ограничен его ростом - психологи считают,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что поле зрения реб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5433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нка на 20- 25% меньше, чем у взрослого. Маленький рост вдвойне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увеличивает риск вовлечение в дорожно-транспортное происшествие, так как не только у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нка ограничен обзор, но и в то же время он сам он не виден водителю из-за стоящих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транспортных средств или других препятствий.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Интеллектуальные</w:t>
      </w:r>
    </w:p>
    <w:p w:rsidR="0054332C" w:rsidRPr="00E46AD3" w:rsidRDefault="0054332C" w:rsidP="005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функции,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необходимые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для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анализа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дорожно-транспортной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ситуации, у детей формируются постепенно. Например, шестилетний 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нок одним</w:t>
      </w:r>
    </w:p>
    <w:p w:rsidR="0054332C" w:rsidRPr="00E46AD3" w:rsidRDefault="0054332C" w:rsidP="005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взглядом может охватить лишь 2 - 3 элемента дорожно-транспортной ситуации и то лишь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 благоприятных обстоятельствах. Так же, следует отметить, что детям трудно</w:t>
      </w:r>
    </w:p>
    <w:p w:rsidR="0054332C" w:rsidRPr="00E46AD3" w:rsidRDefault="0054332C" w:rsidP="005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одновременно совершать несколько разноплановых действий - переходить дорогу и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осуществлять наблюдение по сторонам. Дать правильную оценку увиденной дорожно-транспортной ситуации для него вызывает еще большие трудности. Дело в том, что ввиду</w:t>
      </w:r>
      <w:r w:rsidR="009B5AA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отсутствия специальных знаний поведения на дороге, часто ребѐнок основывается на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представлениях, взятых из мира игры и игрушек (например, представления о том, что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реальные транспортные средства могут сразу же останавливаться на месте, как и их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игрушечные автомобили).</w:t>
      </w:r>
    </w:p>
    <w:p w:rsidR="0054332C" w:rsidRPr="00E46AD3" w:rsidRDefault="0054332C" w:rsidP="005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Реакция у 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нка по сравнению со взрослыми более замедленная. Времени, чтобы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отреагировать на опасность, необходимо значительно больше. У взрослого пешехода на то,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чтобы оценить обстановку, обдумать е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принять решение и начать действовать уходит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примерно 0,8 - 1 секунда. 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нку требуется для того же самого 3 - 4 секунды – он не в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состоянии сразу, на бегу остановиться, поэтому на сигнал автомашины реагирует со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значительным опозданием. Даже, чтобы отличить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движущую машину от стоящей,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семилетнему 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нку требуется до 4 секунд, а взрослому лишь четверть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секунды.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Над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жная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ориентация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налево-направо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приобретается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ранее,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чем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семи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восьмилетнем возрасте.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Одной из особенностей поведения дошкольников и младших школьников является их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игровая или иная увлеч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нность. Что-то заинтересовало 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нка на улице, увидел знакомого,</w:t>
      </w:r>
    </w:p>
    <w:p w:rsidR="0054332C" w:rsidRPr="00E46AD3" w:rsidRDefault="0054332C" w:rsidP="005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кто-то его окликнул – и 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нок сразу забыл, где он находится, не замечает ни движущихся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большой скорости автомобилей, ни сигналов светофора.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Непредсказуемое, непрогнозируем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ое поведение детей на дороге еще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одна опасность и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для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самого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ребенка,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для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водителя.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Испугавшись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предупреждающего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сигнала</w:t>
      </w:r>
    </w:p>
    <w:p w:rsidR="0054332C" w:rsidRPr="00E46AD3" w:rsidRDefault="0054332C" w:rsidP="00543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приближающейся автомашины, 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нок импульсивно, не оценивая ситуацию, может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броси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ться в сторону приближающейся с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противоположной стороны машины, остановиться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месте, или ещ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хуже – начн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 метаться по дороге. В основе такого поведения 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нка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лежит и врожд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нный инстинкт – от опасности скорее надо убегать. Но эффект получается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обратный.</w:t>
      </w:r>
    </w:p>
    <w:p w:rsidR="00DB2BB4" w:rsidRPr="00E46AD3" w:rsidRDefault="0054332C" w:rsidP="00E46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нок не осознает ответственность за собственное поведение на дороге, не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прогнозирует к каким последствиям привед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 его поступок для других участников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дорожного движения и для него лично. Собственная безопасность в условиях движения,</w:t>
      </w:r>
      <w:r w:rsid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особенно на пешеходных переходах зачастую им недооценивается.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Детям, впрочем, как и взрослым, свойственна коллективная ориентация (вести себя так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же, как и другие). Доказано, что частота нарушений правил пешеходами (например, переход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через проезжую часть на красный свет) в значительной мере зависит от провоцируемого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поведения одного из пешеходов. </w:t>
      </w:r>
      <w:r w:rsidRPr="00E4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отдельные дети, находясь в обществе взрослых или же</w:t>
      </w:r>
      <w:r w:rsidR="00E46AD3" w:rsidRPr="00E4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сверстников, меньше наблюдают за состоянием проезжей части при переходе дороги, полагаясь на своих спутников. Эти и другие особенности детей, в частности легкое забывание инструкций, поверхностное восприятие требований Правил дорожного движения, требуют проведения с ними как можно большего количества практических занятий и постоянного напоминания им о необходимости быть осторожными.</w:t>
      </w:r>
    </w:p>
    <w:p w:rsidR="00BE2F3E" w:rsidRPr="00BE2F3E" w:rsidRDefault="00BE2F3E" w:rsidP="00BE2F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Целевые ориентиры образовательного процесса (планируемые результаты освоения программы)</w:t>
      </w:r>
    </w:p>
    <w:p w:rsidR="00BE2F3E" w:rsidRPr="001B7656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компетентного подхода: совокупность знаний, навыков, умений, формируемых в процессе обучения ПДД, а также 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BE2F3E" w:rsidRPr="001B7656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Расширение представлений детей об окружающей дорожной среде и правилах дорожного движения.</w:t>
      </w:r>
    </w:p>
    <w:p w:rsidR="00BE2F3E" w:rsidRPr="001B7656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.Сформированность навыков спокойного, уверенного, культурного и безопасного поведения в дорожно-транспортной среде.</w:t>
      </w:r>
    </w:p>
    <w:p w:rsidR="00BE2F3E" w:rsidRPr="001B7656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Умения детей предвидеть опасные ситуации и обходить их.</w:t>
      </w:r>
    </w:p>
    <w:p w:rsidR="00BE2F3E" w:rsidRPr="00E71B34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Повышение активности родителей и детей к обеспечению безопасности дорожного движения.</w:t>
      </w:r>
    </w:p>
    <w:p w:rsidR="009B5AA8" w:rsidRPr="009B5AA8" w:rsidRDefault="009B5AA8" w:rsidP="009B5A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5AA8">
        <w:rPr>
          <w:rFonts w:ascii="Times New Roman" w:eastAsia="Calibri" w:hAnsi="Times New Roman" w:cs="Times New Roman"/>
          <w:sz w:val="28"/>
          <w:szCs w:val="28"/>
        </w:rPr>
        <w:t>Целевые ориентиры образовательного процесса (планируемые результаты освоения программы).</w:t>
      </w:r>
    </w:p>
    <w:p w:rsidR="00BE2F3E" w:rsidRPr="001B7656" w:rsidRDefault="00BE2F3E" w:rsidP="00BE2F3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</w:p>
    <w:p w:rsidR="00BE2F3E" w:rsidRPr="001B7656" w:rsidRDefault="00BE2F3E" w:rsidP="00BE2F3E">
      <w:pPr>
        <w:numPr>
          <w:ilvl w:val="0"/>
          <w:numId w:val="6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 сигналы светофора и рассказывают об их значении: красный, желтый — «стой», зеленый — «убедись в безопасности и иди»;</w:t>
      </w:r>
    </w:p>
    <w:p w:rsidR="00BE2F3E" w:rsidRPr="001B7656" w:rsidRDefault="00BE2F3E" w:rsidP="00BE2F3E">
      <w:pPr>
        <w:numPr>
          <w:ilvl w:val="0"/>
          <w:numId w:val="6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дорожные знаки: «Пешеходный переход», «Движение пешеходов запрещено», «Дети», «Остановка трамвая», «Остановка автобуса», «Пункт медицинской помощи», «Пункт питания», «Место стоянки», «Дорожные работы», «Въезд запрещен»;</w:t>
      </w:r>
    </w:p>
    <w:p w:rsidR="00BE2F3E" w:rsidRPr="001B7656" w:rsidRDefault="00BE2F3E" w:rsidP="00BE2F3E">
      <w:pPr>
        <w:numPr>
          <w:ilvl w:val="0"/>
          <w:numId w:val="6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представление об основных правилах дорожного движения, где можно переходить проезжую часть;</w:t>
      </w:r>
    </w:p>
    <w:p w:rsidR="00BE2F3E" w:rsidRPr="001B7656" w:rsidRDefault="00BE2F3E" w:rsidP="001E3A72">
      <w:pPr>
        <w:numPr>
          <w:ilvl w:val="0"/>
          <w:numId w:val="6"/>
        </w:numPr>
        <w:spacing w:before="15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 разные виды транспорта, умеют классифицировать их: водный, воздушный, на</w:t>
      </w:r>
      <w:r w:rsidR="001E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земный, умеют объяснить их на 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значение;</w:t>
      </w:r>
    </w:p>
    <w:p w:rsidR="00156077" w:rsidRPr="00EB349B" w:rsidRDefault="00BE2F3E" w:rsidP="00E71B34">
      <w:pPr>
        <w:numPr>
          <w:ilvl w:val="0"/>
          <w:numId w:val="6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правила поведения в транспорте, на проезжей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части, на улице.</w:t>
      </w:r>
    </w:p>
    <w:p w:rsidR="00E71B34" w:rsidRDefault="00E71B34" w:rsidP="00E71B3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Содержательный раздел</w:t>
      </w:r>
    </w:p>
    <w:p w:rsidR="00E71B34" w:rsidRDefault="00E71B34" w:rsidP="00E71B3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Модель образовательного процесса:</w:t>
      </w:r>
    </w:p>
    <w:p w:rsidR="00E71B34" w:rsidRDefault="00E71B34" w:rsidP="00E71B3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 кружка</w:t>
      </w:r>
    </w:p>
    <w:p w:rsidR="00E71B34" w:rsidRPr="00E71B34" w:rsidRDefault="00E71B34" w:rsidP="00E71B34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3545"/>
        <w:gridCol w:w="2502"/>
        <w:gridCol w:w="2156"/>
        <w:gridCol w:w="2253"/>
      </w:tblGrid>
      <w:tr w:rsidR="00E71B34" w:rsidTr="002855A9">
        <w:tc>
          <w:tcPr>
            <w:tcW w:w="3545" w:type="dxa"/>
          </w:tcPr>
          <w:p w:rsidR="00E71B34" w:rsidRDefault="00E71B34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Продолжительность занятия</w:t>
            </w:r>
          </w:p>
        </w:tc>
        <w:tc>
          <w:tcPr>
            <w:tcW w:w="2502" w:type="dxa"/>
          </w:tcPr>
          <w:p w:rsidR="00E71B34" w:rsidRDefault="00E71B34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Периодичность в неделю</w:t>
            </w:r>
          </w:p>
        </w:tc>
        <w:tc>
          <w:tcPr>
            <w:tcW w:w="2156" w:type="dxa"/>
          </w:tcPr>
          <w:p w:rsidR="00E71B34" w:rsidRDefault="00E71B34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занятий в год</w:t>
            </w:r>
          </w:p>
        </w:tc>
        <w:tc>
          <w:tcPr>
            <w:tcW w:w="2253" w:type="dxa"/>
          </w:tcPr>
          <w:p w:rsidR="00E71B34" w:rsidRDefault="00E71B34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часов в год</w:t>
            </w:r>
          </w:p>
        </w:tc>
      </w:tr>
      <w:tr w:rsidR="00E71B34" w:rsidTr="002855A9">
        <w:tc>
          <w:tcPr>
            <w:tcW w:w="3545" w:type="dxa"/>
          </w:tcPr>
          <w:p w:rsidR="00E71B34" w:rsidRDefault="00E71B34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 минут</w:t>
            </w:r>
          </w:p>
        </w:tc>
        <w:tc>
          <w:tcPr>
            <w:tcW w:w="2502" w:type="dxa"/>
          </w:tcPr>
          <w:p w:rsidR="00E71B34" w:rsidRDefault="00E71B34" w:rsidP="00E71B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раз в неделю</w:t>
            </w:r>
          </w:p>
        </w:tc>
        <w:tc>
          <w:tcPr>
            <w:tcW w:w="2156" w:type="dxa"/>
          </w:tcPr>
          <w:p w:rsidR="00E71B34" w:rsidRDefault="00E71B34" w:rsidP="00E71B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2253" w:type="dxa"/>
          </w:tcPr>
          <w:p w:rsidR="00E71B34" w:rsidRDefault="00E71B34" w:rsidP="00E71B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</w:tr>
    </w:tbl>
    <w:p w:rsidR="008E6610" w:rsidRDefault="008E6610"/>
    <w:p w:rsidR="00E71B34" w:rsidRPr="00237E6C" w:rsidRDefault="00237E6C">
      <w:pPr>
        <w:rPr>
          <w:rFonts w:ascii="Times New Roman" w:hAnsi="Times New Roman" w:cs="Times New Roman"/>
          <w:sz w:val="28"/>
        </w:rPr>
      </w:pPr>
      <w:r w:rsidRPr="00237E6C">
        <w:rPr>
          <w:rFonts w:ascii="Times New Roman" w:hAnsi="Times New Roman" w:cs="Times New Roman"/>
          <w:sz w:val="28"/>
        </w:rPr>
        <w:t>Программа состоит из нескольких тематических разделов, которые взаимосвязаны между собой</w:t>
      </w:r>
    </w:p>
    <w:p w:rsidR="00E71B34" w:rsidRDefault="00E71B34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552"/>
        <w:gridCol w:w="4252"/>
        <w:gridCol w:w="2410"/>
      </w:tblGrid>
      <w:tr w:rsidR="00237E6C" w:rsidRPr="00EC5B42" w:rsidTr="00237E6C">
        <w:trPr>
          <w:cantSplit/>
          <w:trHeight w:val="990"/>
        </w:trPr>
        <w:tc>
          <w:tcPr>
            <w:tcW w:w="426" w:type="dxa"/>
            <w:textDirection w:val="btLr"/>
          </w:tcPr>
          <w:p w:rsidR="00237E6C" w:rsidRPr="00EC5B42" w:rsidRDefault="00237E6C" w:rsidP="002855A9">
            <w:pPr>
              <w:ind w:left="-108" w:right="-142" w:firstLine="3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134" w:type="dxa"/>
          </w:tcPr>
          <w:p w:rsidR="00237E6C" w:rsidRPr="00EC5B42" w:rsidRDefault="00237E6C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</w:t>
            </w:r>
            <w:r w:rsidRPr="00EC5B42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2552" w:type="dxa"/>
          </w:tcPr>
          <w:p w:rsidR="00237E6C" w:rsidRPr="00EC5B42" w:rsidRDefault="00237E6C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4252" w:type="dxa"/>
          </w:tcPr>
          <w:p w:rsidR="00237E6C" w:rsidRPr="00EC5B42" w:rsidRDefault="00237E6C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Тема занятий</w:t>
            </w:r>
          </w:p>
        </w:tc>
        <w:tc>
          <w:tcPr>
            <w:tcW w:w="2410" w:type="dxa"/>
          </w:tcPr>
          <w:p w:rsidR="00237E6C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Общее</w:t>
            </w:r>
          </w:p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  <w:r w:rsidRPr="00EC5B42">
              <w:rPr>
                <w:rFonts w:ascii="Times New Roman" w:hAnsi="Times New Roman" w:cs="Times New Roman"/>
                <w:b/>
                <w:sz w:val="28"/>
              </w:rPr>
              <w:t>оличество часов</w:t>
            </w:r>
          </w:p>
        </w:tc>
      </w:tr>
      <w:tr w:rsidR="00237E6C" w:rsidRPr="00EC5B42" w:rsidTr="002855A9">
        <w:trPr>
          <w:cantSplit/>
          <w:trHeight w:val="380"/>
        </w:trPr>
        <w:tc>
          <w:tcPr>
            <w:tcW w:w="426" w:type="dxa"/>
            <w:vMerge w:val="restart"/>
            <w:textDirection w:val="btLr"/>
          </w:tcPr>
          <w:p w:rsidR="00237E6C" w:rsidRPr="00EC5B42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134" w:type="dxa"/>
          </w:tcPr>
          <w:p w:rsidR="00237E6C" w:rsidRPr="00847B00" w:rsidRDefault="009364BF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237E6C" w:rsidRPr="00847B00" w:rsidRDefault="00237E6C" w:rsidP="002855A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47B00" w:rsidRDefault="00237E6C" w:rsidP="00237E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 xml:space="preserve">     «</w:t>
            </w:r>
            <w:r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237E6C" w:rsidRPr="00EC5B42" w:rsidRDefault="00237E6C" w:rsidP="00237E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37E6C" w:rsidRPr="00EC5B42" w:rsidTr="002855A9">
        <w:trPr>
          <w:cantSplit/>
          <w:trHeight w:val="285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37E6C" w:rsidRPr="00847B00" w:rsidRDefault="009364BF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47B00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EC5B42" w:rsidRDefault="00237E6C" w:rsidP="00237E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333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9364BF" w:rsidP="0028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>, театрализация</w:t>
            </w:r>
          </w:p>
        </w:tc>
        <w:tc>
          <w:tcPr>
            <w:tcW w:w="4252" w:type="dxa"/>
          </w:tcPr>
          <w:p w:rsidR="00237E6C" w:rsidRPr="008668D7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560C3B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EC5B4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231"/>
        </w:trPr>
        <w:tc>
          <w:tcPr>
            <w:tcW w:w="426" w:type="dxa"/>
            <w:vMerge w:val="restart"/>
            <w:textDirection w:val="btLr"/>
          </w:tcPr>
          <w:p w:rsidR="00237E6C" w:rsidRPr="00EC5B42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1134" w:type="dxa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847B00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399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8668D7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20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8668D7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25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275"/>
        </w:trPr>
        <w:tc>
          <w:tcPr>
            <w:tcW w:w="426" w:type="dxa"/>
            <w:vMerge w:val="restart"/>
            <w:textDirection w:val="btLr"/>
          </w:tcPr>
          <w:p w:rsidR="00237E6C" w:rsidRPr="00EC5B42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47B00" w:rsidRDefault="009364BF" w:rsidP="00237E6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11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00155B">
              <w:rPr>
                <w:rFonts w:ascii="Times New Roman" w:hAnsi="Times New Roman" w:cs="Times New Roman"/>
                <w:i/>
                <w:sz w:val="28"/>
              </w:rPr>
              <w:t>«Виды пешеходных переходов»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17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00155B">
              <w:rPr>
                <w:rFonts w:ascii="Times New Roman" w:hAnsi="Times New Roman" w:cs="Times New Roman"/>
                <w:i/>
                <w:sz w:val="28"/>
              </w:rPr>
              <w:t>«Виды пешеходных переходов»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10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   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00155B">
              <w:rPr>
                <w:rFonts w:ascii="Times New Roman" w:hAnsi="Times New Roman" w:cs="Times New Roman"/>
                <w:i/>
                <w:sz w:val="28"/>
              </w:rPr>
              <w:t>«Виды пешеходных переходов»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05"/>
        </w:trPr>
        <w:tc>
          <w:tcPr>
            <w:tcW w:w="426" w:type="dxa"/>
            <w:vMerge w:val="restart"/>
            <w:textDirection w:val="btLr"/>
          </w:tcPr>
          <w:p w:rsidR="00237E6C" w:rsidRPr="00EC5B42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237E6C" w:rsidRDefault="00237E6C" w:rsidP="009364BF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  <w:tc>
          <w:tcPr>
            <w:tcW w:w="4252" w:type="dxa"/>
          </w:tcPr>
          <w:p w:rsidR="00237E6C" w:rsidRPr="008668D7" w:rsidRDefault="009364BF" w:rsidP="00237E6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00155B">
              <w:rPr>
                <w:rFonts w:ascii="Times New Roman" w:hAnsi="Times New Roman" w:cs="Times New Roman"/>
                <w:i/>
                <w:sz w:val="28"/>
              </w:rPr>
              <w:t>«Виды пешеходных переходов»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25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606F08">
              <w:rPr>
                <w:rFonts w:ascii="Times New Roman" w:hAnsi="Times New Roman" w:cs="Times New Roman"/>
                <w:i/>
                <w:sz w:val="28"/>
              </w:rPr>
              <w:t>«Светофор и его сигналы»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320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606F08">
              <w:rPr>
                <w:rFonts w:ascii="Times New Roman" w:hAnsi="Times New Roman" w:cs="Times New Roman"/>
                <w:i/>
                <w:sz w:val="28"/>
              </w:rPr>
              <w:t>«Светофор и его сигналы»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384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606F08">
              <w:rPr>
                <w:rFonts w:ascii="Times New Roman" w:hAnsi="Times New Roman" w:cs="Times New Roman"/>
                <w:i/>
                <w:sz w:val="28"/>
              </w:rPr>
              <w:t>«Светофор и его сигналы»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15"/>
        </w:trPr>
        <w:tc>
          <w:tcPr>
            <w:tcW w:w="426" w:type="dxa"/>
            <w:vMerge w:val="restart"/>
            <w:textDirection w:val="btLr"/>
          </w:tcPr>
          <w:p w:rsidR="00237E6C" w:rsidRPr="00EC5B42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>, театрализация</w:t>
            </w:r>
          </w:p>
        </w:tc>
        <w:tc>
          <w:tcPr>
            <w:tcW w:w="4252" w:type="dxa"/>
          </w:tcPr>
          <w:p w:rsidR="00237E6C" w:rsidRDefault="009364BF">
            <w:r w:rsidRPr="00606F08">
              <w:rPr>
                <w:rFonts w:ascii="Times New Roman" w:hAnsi="Times New Roman" w:cs="Times New Roman"/>
                <w:i/>
                <w:sz w:val="28"/>
              </w:rPr>
              <w:t>«Светофор и его сигналы»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EC5B4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08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>, театрализация</w:t>
            </w:r>
          </w:p>
        </w:tc>
        <w:tc>
          <w:tcPr>
            <w:tcW w:w="4252" w:type="dxa"/>
          </w:tcPr>
          <w:p w:rsidR="00237E6C" w:rsidRDefault="00237E6C">
            <w:r w:rsidRPr="00C52614">
              <w:rPr>
                <w:rFonts w:ascii="Times New Roman" w:hAnsi="Times New Roman" w:cs="Times New Roman"/>
                <w:i/>
                <w:sz w:val="28"/>
              </w:rPr>
              <w:t>«Дорожные знаки»</w:t>
            </w:r>
          </w:p>
        </w:tc>
        <w:tc>
          <w:tcPr>
            <w:tcW w:w="2410" w:type="dxa"/>
          </w:tcPr>
          <w:p w:rsidR="00237E6C" w:rsidRPr="008668D7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258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>, театрализация</w:t>
            </w:r>
          </w:p>
        </w:tc>
        <w:tc>
          <w:tcPr>
            <w:tcW w:w="4252" w:type="dxa"/>
          </w:tcPr>
          <w:p w:rsidR="00237E6C" w:rsidRDefault="00237E6C">
            <w:r w:rsidRPr="00C52614">
              <w:rPr>
                <w:rFonts w:ascii="Times New Roman" w:hAnsi="Times New Roman" w:cs="Times New Roman"/>
                <w:i/>
                <w:sz w:val="28"/>
              </w:rPr>
              <w:t>«Дорожные знаки»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EC5B4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503"/>
        </w:trPr>
        <w:tc>
          <w:tcPr>
            <w:tcW w:w="426" w:type="dxa"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Default="00237E6C">
            <w:r w:rsidRPr="00C52614">
              <w:rPr>
                <w:rFonts w:ascii="Times New Roman" w:hAnsi="Times New Roman" w:cs="Times New Roman"/>
                <w:i/>
                <w:sz w:val="28"/>
              </w:rPr>
              <w:t>«Дорожные знаки»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369"/>
        </w:trPr>
        <w:tc>
          <w:tcPr>
            <w:tcW w:w="426" w:type="dxa"/>
            <w:vMerge w:val="restart"/>
            <w:textDirection w:val="btLr"/>
          </w:tcPr>
          <w:p w:rsidR="00237E6C" w:rsidRPr="00EC5B42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237E6C" w:rsidRDefault="00237E6C" w:rsidP="009364BF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668D7" w:rsidRDefault="00237E6C" w:rsidP="00237E6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364BF" w:rsidRPr="00C52614">
              <w:rPr>
                <w:rFonts w:ascii="Times New Roman" w:hAnsi="Times New Roman" w:cs="Times New Roman"/>
                <w:i/>
                <w:sz w:val="28"/>
              </w:rPr>
              <w:t>«Дорожные знаки»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EC5B4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364BF" w:rsidRPr="00EC5B42" w:rsidTr="00237E6C">
        <w:trPr>
          <w:cantSplit/>
          <w:trHeight w:val="553"/>
        </w:trPr>
        <w:tc>
          <w:tcPr>
            <w:tcW w:w="426" w:type="dxa"/>
            <w:vMerge/>
            <w:textDirection w:val="btLr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9364BF" w:rsidRPr="00847B00" w:rsidRDefault="009364BF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2</w:t>
            </w:r>
          </w:p>
          <w:p w:rsidR="009364BF" w:rsidRPr="00847B00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9364BF" w:rsidRDefault="009364BF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9364BF" w:rsidRDefault="009364BF">
            <w:r w:rsidRPr="00021DF0">
              <w:rPr>
                <w:rFonts w:ascii="Times New Roman" w:hAnsi="Times New Roman" w:cs="Times New Roman"/>
                <w:i/>
                <w:sz w:val="28"/>
              </w:rPr>
              <w:t xml:space="preserve"> «Виды транспорта»</w:t>
            </w:r>
          </w:p>
        </w:tc>
        <w:tc>
          <w:tcPr>
            <w:tcW w:w="2410" w:type="dxa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364BF" w:rsidRPr="00EC5B42" w:rsidTr="00237E6C">
        <w:trPr>
          <w:cantSplit/>
          <w:trHeight w:val="273"/>
        </w:trPr>
        <w:tc>
          <w:tcPr>
            <w:tcW w:w="426" w:type="dxa"/>
            <w:vMerge/>
            <w:textDirection w:val="btLr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364BF" w:rsidRPr="00847B00" w:rsidRDefault="009364BF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9364BF" w:rsidRDefault="009364BF" w:rsidP="009364BF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 xml:space="preserve">,  </w:t>
            </w:r>
          </w:p>
        </w:tc>
        <w:tc>
          <w:tcPr>
            <w:tcW w:w="4252" w:type="dxa"/>
          </w:tcPr>
          <w:p w:rsidR="009364BF" w:rsidRDefault="009364BF">
            <w:r w:rsidRPr="00021DF0">
              <w:rPr>
                <w:rFonts w:ascii="Times New Roman" w:hAnsi="Times New Roman" w:cs="Times New Roman"/>
                <w:i/>
                <w:sz w:val="28"/>
              </w:rPr>
              <w:t xml:space="preserve"> «Виды транспорта»</w:t>
            </w:r>
          </w:p>
        </w:tc>
        <w:tc>
          <w:tcPr>
            <w:tcW w:w="2410" w:type="dxa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364BF" w:rsidRPr="00EC5B42" w:rsidTr="00237E6C">
        <w:trPr>
          <w:cantSplit/>
          <w:trHeight w:val="557"/>
        </w:trPr>
        <w:tc>
          <w:tcPr>
            <w:tcW w:w="426" w:type="dxa"/>
            <w:vMerge/>
            <w:textDirection w:val="btLr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364BF" w:rsidRPr="00847B00" w:rsidRDefault="009364BF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9364BF" w:rsidRDefault="009364BF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9364BF" w:rsidRDefault="009364BF">
            <w:r w:rsidRPr="00021DF0">
              <w:rPr>
                <w:rFonts w:ascii="Times New Roman" w:hAnsi="Times New Roman" w:cs="Times New Roman"/>
                <w:i/>
                <w:sz w:val="28"/>
              </w:rPr>
              <w:t xml:space="preserve"> «Виды транспорта»</w:t>
            </w:r>
          </w:p>
        </w:tc>
        <w:tc>
          <w:tcPr>
            <w:tcW w:w="2410" w:type="dxa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EC5B42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15"/>
        </w:trPr>
        <w:tc>
          <w:tcPr>
            <w:tcW w:w="426" w:type="dxa"/>
            <w:vMerge w:val="restart"/>
            <w:textDirection w:val="btLr"/>
          </w:tcPr>
          <w:p w:rsidR="00237E6C" w:rsidRPr="00EC5B42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668D7" w:rsidRDefault="009364BF" w:rsidP="009364B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021DF0">
              <w:rPr>
                <w:rFonts w:ascii="Times New Roman" w:hAnsi="Times New Roman" w:cs="Times New Roman"/>
                <w:i/>
                <w:sz w:val="28"/>
              </w:rPr>
              <w:t>«Виды транспорта»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364BF" w:rsidRPr="00EC5B42" w:rsidTr="00237E6C">
        <w:trPr>
          <w:cantSplit/>
          <w:trHeight w:val="368"/>
        </w:trPr>
        <w:tc>
          <w:tcPr>
            <w:tcW w:w="426" w:type="dxa"/>
            <w:vMerge/>
            <w:textDirection w:val="btLr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364BF" w:rsidRPr="00847B00" w:rsidRDefault="009364BF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9364BF" w:rsidRDefault="009364BF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9364BF" w:rsidRDefault="009364BF">
            <w:r w:rsidRPr="004706F4">
              <w:rPr>
                <w:rFonts w:ascii="Times New Roman" w:hAnsi="Times New Roman" w:cs="Times New Roman"/>
                <w:i/>
                <w:sz w:val="28"/>
              </w:rPr>
              <w:t>«Мы пассажиры»</w:t>
            </w:r>
          </w:p>
        </w:tc>
        <w:tc>
          <w:tcPr>
            <w:tcW w:w="2410" w:type="dxa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364BF" w:rsidRPr="00EC5B42" w:rsidTr="00237E6C">
        <w:trPr>
          <w:cantSplit/>
          <w:trHeight w:val="463"/>
        </w:trPr>
        <w:tc>
          <w:tcPr>
            <w:tcW w:w="426" w:type="dxa"/>
            <w:vMerge/>
            <w:textDirection w:val="btLr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364BF" w:rsidRPr="00847B00" w:rsidRDefault="009364BF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9364BF" w:rsidRDefault="009364BF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9364BF" w:rsidRDefault="009364BF">
            <w:r w:rsidRPr="004706F4">
              <w:rPr>
                <w:rFonts w:ascii="Times New Roman" w:hAnsi="Times New Roman" w:cs="Times New Roman"/>
                <w:i/>
                <w:sz w:val="28"/>
              </w:rPr>
              <w:t>«Мы пассажиры»</w:t>
            </w:r>
          </w:p>
        </w:tc>
        <w:tc>
          <w:tcPr>
            <w:tcW w:w="2410" w:type="dxa"/>
          </w:tcPr>
          <w:p w:rsidR="009364BF" w:rsidRPr="00EC5B42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11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47B00" w:rsidRDefault="009364BF" w:rsidP="009364BF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4706F4">
              <w:rPr>
                <w:rFonts w:ascii="Times New Roman" w:hAnsi="Times New Roman" w:cs="Times New Roman"/>
                <w:i/>
                <w:sz w:val="28"/>
              </w:rPr>
              <w:t>«Мы пассажиры»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18"/>
        </w:trPr>
        <w:tc>
          <w:tcPr>
            <w:tcW w:w="426" w:type="dxa"/>
            <w:vMerge w:val="restart"/>
            <w:textDirection w:val="btLr"/>
          </w:tcPr>
          <w:p w:rsidR="00237E6C" w:rsidRPr="00EC5B42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668D7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 загородной дороге»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23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47B00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 загородной дороге»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401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47B00" w:rsidRDefault="009364BF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«Безопасные места для детских  игр»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318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237E6C" w:rsidP="0028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9364BF" w:rsidRDefault="009364BF" w:rsidP="009364B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«Безопасные места для детских  игр»</w:t>
            </w:r>
          </w:p>
          <w:p w:rsidR="00237E6C" w:rsidRPr="00847B00" w:rsidRDefault="009364BF" w:rsidP="009364B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Праздник </w:t>
            </w:r>
            <w:r w:rsidR="00237E6C">
              <w:rPr>
                <w:rFonts w:ascii="Times New Roman" w:hAnsi="Times New Roman" w:cs="Times New Roman"/>
                <w:i/>
                <w:sz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</w:rPr>
              <w:t>Мы знаем правила дорожного движения</w:t>
            </w:r>
            <w:r w:rsidR="00237E6C">
              <w:rPr>
                <w:rFonts w:ascii="Times New Roman" w:hAnsi="Times New Roman" w:cs="Times New Roman"/>
                <w:i/>
                <w:sz w:val="28"/>
              </w:rPr>
              <w:t xml:space="preserve">» 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390"/>
        </w:trPr>
        <w:tc>
          <w:tcPr>
            <w:tcW w:w="426" w:type="dxa"/>
            <w:vMerge w:val="restart"/>
            <w:textDirection w:val="btLr"/>
          </w:tcPr>
          <w:p w:rsidR="00237E6C" w:rsidRPr="00EC5B42" w:rsidRDefault="00237E6C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1134" w:type="dxa"/>
          </w:tcPr>
          <w:p w:rsidR="00237E6C" w:rsidRPr="00847B00" w:rsidRDefault="009364BF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47B00" w:rsidRDefault="00237E6C" w:rsidP="009364B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9364BF">
              <w:rPr>
                <w:rFonts w:ascii="Times New Roman" w:hAnsi="Times New Roman" w:cs="Times New Roman"/>
                <w:i/>
                <w:sz w:val="28"/>
              </w:rPr>
              <w:t>Экскурсия к пешеходному переходу»</w:t>
            </w:r>
            <w:r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37E6C" w:rsidRPr="00EC5B42" w:rsidTr="00237E6C">
        <w:trPr>
          <w:cantSplit/>
          <w:trHeight w:val="347"/>
        </w:trPr>
        <w:tc>
          <w:tcPr>
            <w:tcW w:w="426" w:type="dxa"/>
            <w:vMerge/>
            <w:textDirection w:val="btLr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37E6C" w:rsidRPr="00847B00" w:rsidRDefault="009364BF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37E6C" w:rsidRDefault="00237E6C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4252" w:type="dxa"/>
          </w:tcPr>
          <w:p w:rsidR="00237E6C" w:rsidRPr="00847B00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9364BF">
              <w:rPr>
                <w:rFonts w:ascii="Times New Roman" w:hAnsi="Times New Roman" w:cs="Times New Roman"/>
                <w:i/>
                <w:sz w:val="28"/>
              </w:rPr>
              <w:t>Праздник «Мы знаем правила дорожного движения»</w:t>
            </w:r>
            <w:r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</w:tc>
        <w:tc>
          <w:tcPr>
            <w:tcW w:w="2410" w:type="dxa"/>
          </w:tcPr>
          <w:p w:rsidR="00237E6C" w:rsidRPr="00EC5B42" w:rsidRDefault="00237E6C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855A9" w:rsidRPr="00EC5B42" w:rsidTr="002855A9">
        <w:trPr>
          <w:cantSplit/>
          <w:trHeight w:val="679"/>
        </w:trPr>
        <w:tc>
          <w:tcPr>
            <w:tcW w:w="8364" w:type="dxa"/>
            <w:gridSpan w:val="4"/>
          </w:tcPr>
          <w:p w:rsidR="002855A9" w:rsidRPr="00EC5B42" w:rsidRDefault="002855A9" w:rsidP="002855A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</w:t>
            </w:r>
            <w:r w:rsidRPr="00EC5B42">
              <w:rPr>
                <w:rFonts w:ascii="Times New Roman" w:hAnsi="Times New Roman" w:cs="Times New Roman"/>
                <w:b/>
                <w:sz w:val="28"/>
              </w:rPr>
              <w:t>Количество часов в год:</w:t>
            </w:r>
          </w:p>
        </w:tc>
        <w:tc>
          <w:tcPr>
            <w:tcW w:w="2410" w:type="dxa"/>
          </w:tcPr>
          <w:p w:rsidR="002855A9" w:rsidRPr="00EC5B42" w:rsidRDefault="002855A9" w:rsidP="009364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</w:tbl>
    <w:p w:rsidR="00E71B34" w:rsidRDefault="00E71B34"/>
    <w:p w:rsidR="009B5AA8" w:rsidRDefault="009B5AA8" w:rsidP="001E3A72">
      <w:pPr>
        <w:rPr>
          <w:rFonts w:ascii="Times New Roman" w:hAnsi="Times New Roman" w:cs="Times New Roman"/>
          <w:b/>
          <w:sz w:val="28"/>
        </w:rPr>
      </w:pPr>
    </w:p>
    <w:p w:rsidR="004620EC" w:rsidRDefault="004620EC" w:rsidP="002855A9">
      <w:pPr>
        <w:jc w:val="center"/>
        <w:rPr>
          <w:rFonts w:ascii="Times New Roman" w:hAnsi="Times New Roman" w:cs="Times New Roman"/>
          <w:b/>
          <w:sz w:val="28"/>
        </w:rPr>
      </w:pPr>
    </w:p>
    <w:p w:rsidR="004620EC" w:rsidRDefault="004620EC" w:rsidP="002855A9">
      <w:pPr>
        <w:jc w:val="center"/>
        <w:rPr>
          <w:rFonts w:ascii="Times New Roman" w:hAnsi="Times New Roman" w:cs="Times New Roman"/>
          <w:b/>
          <w:sz w:val="28"/>
        </w:rPr>
      </w:pPr>
    </w:p>
    <w:p w:rsidR="004620EC" w:rsidRDefault="004620EC" w:rsidP="002855A9">
      <w:pPr>
        <w:jc w:val="center"/>
        <w:rPr>
          <w:rFonts w:ascii="Times New Roman" w:hAnsi="Times New Roman" w:cs="Times New Roman"/>
          <w:b/>
          <w:sz w:val="28"/>
        </w:rPr>
      </w:pPr>
    </w:p>
    <w:p w:rsidR="00E71B34" w:rsidRDefault="002855A9" w:rsidP="002855A9">
      <w:pPr>
        <w:jc w:val="center"/>
        <w:rPr>
          <w:rFonts w:ascii="Times New Roman" w:hAnsi="Times New Roman" w:cs="Times New Roman"/>
          <w:b/>
          <w:sz w:val="28"/>
        </w:rPr>
      </w:pPr>
      <w:r w:rsidRPr="002855A9">
        <w:rPr>
          <w:rFonts w:ascii="Times New Roman" w:hAnsi="Times New Roman" w:cs="Times New Roman"/>
          <w:b/>
          <w:sz w:val="28"/>
        </w:rPr>
        <w:t>Учебный – календарный план</w:t>
      </w:r>
    </w:p>
    <w:p w:rsidR="002855A9" w:rsidRPr="002855A9" w:rsidRDefault="002855A9" w:rsidP="002855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(5-6 лет)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552"/>
        <w:gridCol w:w="2977"/>
        <w:gridCol w:w="3543"/>
      </w:tblGrid>
      <w:tr w:rsidR="002855A9" w:rsidRPr="00EC5B42" w:rsidTr="002855A9">
        <w:trPr>
          <w:cantSplit/>
          <w:trHeight w:val="990"/>
        </w:trPr>
        <w:tc>
          <w:tcPr>
            <w:tcW w:w="426" w:type="dxa"/>
            <w:textDirection w:val="btLr"/>
          </w:tcPr>
          <w:p w:rsidR="002855A9" w:rsidRPr="00EC5B42" w:rsidRDefault="002855A9" w:rsidP="002855A9">
            <w:pPr>
              <w:ind w:left="-108" w:right="-142" w:firstLine="3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1134" w:type="dxa"/>
          </w:tcPr>
          <w:p w:rsidR="002855A9" w:rsidRPr="00EC5B42" w:rsidRDefault="002855A9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Недел</w:t>
            </w:r>
            <w:r w:rsidRPr="00EC5B42">
              <w:rPr>
                <w:rFonts w:ascii="Times New Roman" w:hAnsi="Times New Roman" w:cs="Times New Roman"/>
                <w:b/>
                <w:sz w:val="28"/>
              </w:rPr>
              <w:t>я</w:t>
            </w:r>
          </w:p>
        </w:tc>
        <w:tc>
          <w:tcPr>
            <w:tcW w:w="2552" w:type="dxa"/>
          </w:tcPr>
          <w:p w:rsidR="002855A9" w:rsidRPr="00EC5B42" w:rsidRDefault="002855A9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деятельности</w:t>
            </w:r>
          </w:p>
        </w:tc>
        <w:tc>
          <w:tcPr>
            <w:tcW w:w="2977" w:type="dxa"/>
          </w:tcPr>
          <w:p w:rsidR="002855A9" w:rsidRPr="00EC5B42" w:rsidRDefault="002855A9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Название </w:t>
            </w:r>
            <w:r w:rsidRPr="00EC5B42">
              <w:rPr>
                <w:rFonts w:ascii="Times New Roman" w:hAnsi="Times New Roman" w:cs="Times New Roman"/>
                <w:b/>
                <w:sz w:val="28"/>
              </w:rPr>
              <w:t xml:space="preserve"> занятий</w:t>
            </w:r>
          </w:p>
        </w:tc>
        <w:tc>
          <w:tcPr>
            <w:tcW w:w="3543" w:type="dxa"/>
          </w:tcPr>
          <w:p w:rsidR="002855A9" w:rsidRPr="00EC5B42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 занятия</w:t>
            </w:r>
          </w:p>
        </w:tc>
      </w:tr>
      <w:tr w:rsidR="002855A9" w:rsidRPr="00EC5B42" w:rsidTr="002855A9">
        <w:trPr>
          <w:cantSplit/>
          <w:trHeight w:val="380"/>
        </w:trPr>
        <w:tc>
          <w:tcPr>
            <w:tcW w:w="426" w:type="dxa"/>
            <w:vMerge w:val="restart"/>
            <w:textDirection w:val="btLr"/>
          </w:tcPr>
          <w:p w:rsidR="002855A9" w:rsidRPr="00EC5B42" w:rsidRDefault="002855A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134" w:type="dxa"/>
          </w:tcPr>
          <w:p w:rsidR="002855A9" w:rsidRPr="00847B00" w:rsidRDefault="002855A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2855A9" w:rsidRPr="00847B00" w:rsidRDefault="002855A9" w:rsidP="002855A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2855A9" w:rsidRPr="00847B00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 xml:space="preserve">     «</w:t>
            </w:r>
            <w:r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43" w:type="dxa"/>
            <w:vMerge w:val="restart"/>
          </w:tcPr>
          <w:p w:rsidR="00EB7539" w:rsidRPr="002855A9" w:rsidRDefault="002855A9" w:rsidP="00285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вырабатывать навыки сознательного отношения к соблюдению правил безопасности движения; формировать у детей целостное восприятие окружающей дорожной среды; расширить знания о правилах поведения пешехода и водителя в условиях улицы;</w:t>
            </w:r>
            <w:r w:rsidRPr="002855A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названия основных частей улицы, их названия, назвать основные части, на которые делится улица. Учить детей, свободно ориентироваться в своём комплексе;</w:t>
            </w:r>
            <w:r w:rsidRPr="002855A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научить </w:t>
            </w: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находить основные общественно – бытовые здания в ближайшем окружении. Учить адекватно, реагировать на дорожные ситуации, прогнозировать своё поведение в разных ситуациях.</w:t>
            </w:r>
          </w:p>
        </w:tc>
      </w:tr>
      <w:tr w:rsidR="002855A9" w:rsidRPr="00EC5B42" w:rsidTr="002855A9">
        <w:trPr>
          <w:cantSplit/>
          <w:trHeight w:val="285"/>
        </w:trPr>
        <w:tc>
          <w:tcPr>
            <w:tcW w:w="426" w:type="dxa"/>
            <w:vMerge/>
            <w:textDirection w:val="btLr"/>
          </w:tcPr>
          <w:p w:rsidR="002855A9" w:rsidRPr="00EC5B42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855A9" w:rsidRPr="00847B00" w:rsidRDefault="002855A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855A9" w:rsidRDefault="002855A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2855A9" w:rsidRPr="00847B00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43" w:type="dxa"/>
            <w:vMerge/>
          </w:tcPr>
          <w:p w:rsidR="002855A9" w:rsidRPr="00EC5B42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5A9" w:rsidRPr="00EC5B42" w:rsidTr="002855A9">
        <w:trPr>
          <w:cantSplit/>
          <w:trHeight w:val="333"/>
        </w:trPr>
        <w:tc>
          <w:tcPr>
            <w:tcW w:w="426" w:type="dxa"/>
            <w:vMerge/>
            <w:textDirection w:val="btLr"/>
          </w:tcPr>
          <w:p w:rsidR="002855A9" w:rsidRPr="00EC5B42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855A9" w:rsidRPr="00847B00" w:rsidRDefault="002855A9" w:rsidP="0028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855A9" w:rsidRDefault="002855A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>, театрализация</w:t>
            </w:r>
          </w:p>
        </w:tc>
        <w:tc>
          <w:tcPr>
            <w:tcW w:w="2977" w:type="dxa"/>
          </w:tcPr>
          <w:p w:rsidR="002855A9" w:rsidRPr="008668D7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43" w:type="dxa"/>
            <w:vMerge/>
          </w:tcPr>
          <w:p w:rsidR="002855A9" w:rsidRPr="00560C3B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5A9" w:rsidRPr="00EC5B42" w:rsidTr="002855A9">
        <w:trPr>
          <w:cantSplit/>
          <w:trHeight w:val="231"/>
        </w:trPr>
        <w:tc>
          <w:tcPr>
            <w:tcW w:w="426" w:type="dxa"/>
            <w:vMerge w:val="restart"/>
            <w:textDirection w:val="btLr"/>
          </w:tcPr>
          <w:p w:rsidR="002855A9" w:rsidRPr="00EC5B42" w:rsidRDefault="002855A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1134" w:type="dxa"/>
          </w:tcPr>
          <w:p w:rsidR="002855A9" w:rsidRPr="00847B00" w:rsidRDefault="002855A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2855A9" w:rsidRDefault="002855A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2855A9" w:rsidRDefault="002855A9" w:rsidP="002855A9"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43" w:type="dxa"/>
            <w:vMerge/>
          </w:tcPr>
          <w:p w:rsidR="002855A9" w:rsidRPr="00847B00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5A9" w:rsidRPr="00EC5B42" w:rsidTr="002855A9">
        <w:trPr>
          <w:cantSplit/>
          <w:trHeight w:val="399"/>
        </w:trPr>
        <w:tc>
          <w:tcPr>
            <w:tcW w:w="426" w:type="dxa"/>
            <w:vMerge/>
            <w:textDirection w:val="btLr"/>
          </w:tcPr>
          <w:p w:rsidR="002855A9" w:rsidRPr="00EC5B42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855A9" w:rsidRPr="00847B00" w:rsidRDefault="002855A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2855A9" w:rsidRDefault="002855A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2855A9" w:rsidRDefault="002855A9" w:rsidP="002855A9"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43" w:type="dxa"/>
            <w:vMerge/>
          </w:tcPr>
          <w:p w:rsidR="002855A9" w:rsidRPr="008668D7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5A9" w:rsidRPr="00EC5B42" w:rsidTr="002855A9">
        <w:trPr>
          <w:cantSplit/>
          <w:trHeight w:val="420"/>
        </w:trPr>
        <w:tc>
          <w:tcPr>
            <w:tcW w:w="426" w:type="dxa"/>
            <w:vMerge/>
            <w:textDirection w:val="btLr"/>
          </w:tcPr>
          <w:p w:rsidR="002855A9" w:rsidRPr="00EC5B42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855A9" w:rsidRPr="00847B00" w:rsidRDefault="002855A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2855A9" w:rsidRDefault="002855A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2855A9" w:rsidRDefault="002855A9" w:rsidP="002855A9"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43" w:type="dxa"/>
            <w:vMerge/>
          </w:tcPr>
          <w:p w:rsidR="002855A9" w:rsidRPr="008668D7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5A9" w:rsidRPr="00EC5B42" w:rsidTr="002855A9">
        <w:trPr>
          <w:cantSplit/>
          <w:trHeight w:val="425"/>
        </w:trPr>
        <w:tc>
          <w:tcPr>
            <w:tcW w:w="426" w:type="dxa"/>
            <w:vMerge/>
            <w:textDirection w:val="btLr"/>
          </w:tcPr>
          <w:p w:rsidR="002855A9" w:rsidRPr="00EC5B42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2855A9" w:rsidRPr="00847B00" w:rsidRDefault="002855A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2855A9" w:rsidRDefault="002855A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2855A9" w:rsidRDefault="002855A9" w:rsidP="002855A9"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43" w:type="dxa"/>
            <w:vMerge/>
          </w:tcPr>
          <w:p w:rsidR="002855A9" w:rsidRPr="00EC5B42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855A9" w:rsidRPr="00EC5B42" w:rsidTr="00EB7539">
        <w:trPr>
          <w:cantSplit/>
          <w:trHeight w:val="1920"/>
        </w:trPr>
        <w:tc>
          <w:tcPr>
            <w:tcW w:w="426" w:type="dxa"/>
            <w:textDirection w:val="btLr"/>
          </w:tcPr>
          <w:p w:rsidR="002855A9" w:rsidRPr="00EC5B42" w:rsidRDefault="002855A9" w:rsidP="00EB75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855A9" w:rsidRPr="00847B00" w:rsidRDefault="002855A9" w:rsidP="0028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2855A9" w:rsidRDefault="002855A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2855A9" w:rsidRPr="00847B00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03A89">
              <w:rPr>
                <w:rFonts w:ascii="Times New Roman" w:hAnsi="Times New Roman" w:cs="Times New Roman"/>
                <w:sz w:val="28"/>
              </w:rPr>
              <w:t>«</w:t>
            </w:r>
            <w:r w:rsidRPr="00803A89">
              <w:rPr>
                <w:rFonts w:ascii="Times New Roman" w:hAnsi="Times New Roman" w:cs="Times New Roman"/>
                <w:i/>
                <w:sz w:val="28"/>
              </w:rPr>
              <w:t>Участники дорожного движения</w:t>
            </w:r>
            <w:r w:rsidRPr="00803A8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543" w:type="dxa"/>
            <w:vMerge/>
          </w:tcPr>
          <w:p w:rsidR="002855A9" w:rsidRPr="00EC5B42" w:rsidRDefault="002855A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11"/>
        </w:trPr>
        <w:tc>
          <w:tcPr>
            <w:tcW w:w="426" w:type="dxa"/>
            <w:vMerge w:val="restart"/>
            <w:textDirection w:val="btLr"/>
          </w:tcPr>
          <w:p w:rsidR="00EB7539" w:rsidRPr="00EC5B42" w:rsidRDefault="00EB7539" w:rsidP="00EB75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00155B">
              <w:rPr>
                <w:rFonts w:ascii="Times New Roman" w:hAnsi="Times New Roman" w:cs="Times New Roman"/>
                <w:i/>
                <w:sz w:val="28"/>
              </w:rPr>
              <w:t>«Виды пешеходных переходов»</w:t>
            </w:r>
          </w:p>
        </w:tc>
        <w:tc>
          <w:tcPr>
            <w:tcW w:w="3543" w:type="dxa"/>
            <w:vMerge w:val="restart"/>
          </w:tcPr>
          <w:p w:rsidR="00EB7539" w:rsidRPr="002855A9" w:rsidRDefault="00EB7539" w:rsidP="00285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</w:t>
            </w:r>
            <w:r w:rsidRPr="002855A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ознакомление детей с дорожными знаками (предупреждающие, предписывающие знаки).</w:t>
            </w:r>
          </w:p>
        </w:tc>
      </w:tr>
      <w:tr w:rsidR="00EB7539" w:rsidRPr="00EC5B42" w:rsidTr="002855A9">
        <w:trPr>
          <w:cantSplit/>
          <w:trHeight w:val="417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00155B">
              <w:rPr>
                <w:rFonts w:ascii="Times New Roman" w:hAnsi="Times New Roman" w:cs="Times New Roman"/>
                <w:i/>
                <w:sz w:val="28"/>
              </w:rPr>
              <w:t>«Виды пешеходных переходов»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10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   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00155B">
              <w:rPr>
                <w:rFonts w:ascii="Times New Roman" w:hAnsi="Times New Roman" w:cs="Times New Roman"/>
                <w:i/>
                <w:sz w:val="28"/>
              </w:rPr>
              <w:t>«Виды пешеходных переходов»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05"/>
        </w:trPr>
        <w:tc>
          <w:tcPr>
            <w:tcW w:w="426" w:type="dxa"/>
            <w:vMerge w:val="restart"/>
            <w:textDirection w:val="btLr"/>
          </w:tcPr>
          <w:p w:rsidR="00EB7539" w:rsidRPr="00EC5B42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  <w:tc>
          <w:tcPr>
            <w:tcW w:w="2977" w:type="dxa"/>
          </w:tcPr>
          <w:p w:rsidR="00EB7539" w:rsidRPr="008668D7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00155B">
              <w:rPr>
                <w:rFonts w:ascii="Times New Roman" w:hAnsi="Times New Roman" w:cs="Times New Roman"/>
                <w:i/>
                <w:sz w:val="28"/>
              </w:rPr>
              <w:t>«Виды пешеходных переходов»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25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606F08">
              <w:rPr>
                <w:rFonts w:ascii="Times New Roman" w:hAnsi="Times New Roman" w:cs="Times New Roman"/>
                <w:i/>
                <w:sz w:val="28"/>
              </w:rPr>
              <w:t>«Светофор и его сигналы»</w:t>
            </w:r>
          </w:p>
        </w:tc>
        <w:tc>
          <w:tcPr>
            <w:tcW w:w="3543" w:type="dxa"/>
            <w:vMerge w:val="restart"/>
          </w:tcPr>
          <w:p w:rsidR="00EB7539" w:rsidRPr="002855A9" w:rsidRDefault="00EB7539" w:rsidP="00285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</w:t>
            </w:r>
            <w:r w:rsidRPr="002855A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– «светофор», объяснить его световые сигналы и научить безопасно, переходить улицу по зелёному сигналу </w:t>
            </w: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светофора; формировать понятие о том, что переходить улицу можно только на зелёный сигнал светофора; развивать наблюдательность, логическое мышление, воспитывать внимательного пешехода;</w:t>
            </w:r>
            <w:r w:rsidRPr="002855A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855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виды светофоров, место установки каждого вида (трёхцветный, двухцветный, с поворотом) светофора и назначение. Учить детей не только знать скрытую опасность, но и предвидеть её и уметь её использовать.</w:t>
            </w:r>
          </w:p>
        </w:tc>
      </w:tr>
      <w:tr w:rsidR="00EB7539" w:rsidRPr="00EC5B42" w:rsidTr="002855A9">
        <w:trPr>
          <w:cantSplit/>
          <w:trHeight w:val="320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606F08">
              <w:rPr>
                <w:rFonts w:ascii="Times New Roman" w:hAnsi="Times New Roman" w:cs="Times New Roman"/>
                <w:i/>
                <w:sz w:val="28"/>
              </w:rPr>
              <w:t>«Светофор и его сигналы»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384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4</w:t>
            </w: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606F08">
              <w:rPr>
                <w:rFonts w:ascii="Times New Roman" w:hAnsi="Times New Roman" w:cs="Times New Roman"/>
                <w:i/>
                <w:sz w:val="28"/>
              </w:rPr>
              <w:t>«Светофор и его сигналы»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15"/>
        </w:trPr>
        <w:tc>
          <w:tcPr>
            <w:tcW w:w="426" w:type="dxa"/>
            <w:vMerge w:val="restart"/>
            <w:textDirection w:val="btLr"/>
          </w:tcPr>
          <w:p w:rsidR="00EB7539" w:rsidRPr="00EC5B42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lastRenderedPageBreak/>
              <w:t>Январь</w:t>
            </w: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>, театрализация</w:t>
            </w:r>
          </w:p>
        </w:tc>
        <w:tc>
          <w:tcPr>
            <w:tcW w:w="2977" w:type="dxa"/>
          </w:tcPr>
          <w:p w:rsidR="00EB7539" w:rsidRDefault="00EB7539" w:rsidP="002855A9">
            <w:r w:rsidRPr="00606F08">
              <w:rPr>
                <w:rFonts w:ascii="Times New Roman" w:hAnsi="Times New Roman" w:cs="Times New Roman"/>
                <w:i/>
                <w:sz w:val="28"/>
              </w:rPr>
              <w:t>«Светофор и его сигналы»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08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>, театрализация</w:t>
            </w:r>
          </w:p>
        </w:tc>
        <w:tc>
          <w:tcPr>
            <w:tcW w:w="2977" w:type="dxa"/>
          </w:tcPr>
          <w:p w:rsidR="00EB7539" w:rsidRDefault="00EB7539" w:rsidP="002855A9">
            <w:r w:rsidRPr="00C52614">
              <w:rPr>
                <w:rFonts w:ascii="Times New Roman" w:hAnsi="Times New Roman" w:cs="Times New Roman"/>
                <w:i/>
                <w:sz w:val="28"/>
              </w:rPr>
              <w:t>«Дорожные знаки»</w:t>
            </w:r>
          </w:p>
        </w:tc>
        <w:tc>
          <w:tcPr>
            <w:tcW w:w="3543" w:type="dxa"/>
            <w:vMerge w:val="restart"/>
          </w:tcPr>
          <w:p w:rsidR="00EB7539" w:rsidRPr="002855A9" w:rsidRDefault="00EB7539" w:rsidP="002855A9">
            <w:pPr>
              <w:pStyle w:val="western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дать детям знания о дорожных знаках; научить различать и понимать, что обозначают некоторые дорожные знаки; закрепить знания о правилах дорожного движения; развивать логическое мышление, память, ориентацию в окружающей детей обстановке.</w:t>
            </w:r>
            <w:r w:rsidRPr="0011516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15160">
              <w:rPr>
                <w:color w:val="000000"/>
                <w:sz w:val="28"/>
                <w:szCs w:val="28"/>
              </w:rPr>
              <w:t>Общее ознакомление детей с дорожными знаками: предупреждающие, предписывающие, запрещающие, информационно-указательные, знаки сервиса.</w:t>
            </w:r>
          </w:p>
        </w:tc>
      </w:tr>
      <w:tr w:rsidR="00EB7539" w:rsidRPr="00EC5B42" w:rsidTr="002855A9">
        <w:trPr>
          <w:cantSplit/>
          <w:trHeight w:val="258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>, театрализация</w:t>
            </w:r>
          </w:p>
        </w:tc>
        <w:tc>
          <w:tcPr>
            <w:tcW w:w="2977" w:type="dxa"/>
          </w:tcPr>
          <w:p w:rsidR="00EB7539" w:rsidRDefault="00EB7539" w:rsidP="002855A9">
            <w:r w:rsidRPr="00C52614">
              <w:rPr>
                <w:rFonts w:ascii="Times New Roman" w:hAnsi="Times New Roman" w:cs="Times New Roman"/>
                <w:i/>
                <w:sz w:val="28"/>
              </w:rPr>
              <w:t>«Дорожные знаки»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503"/>
        </w:trPr>
        <w:tc>
          <w:tcPr>
            <w:tcW w:w="426" w:type="dxa"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C52614">
              <w:rPr>
                <w:rFonts w:ascii="Times New Roman" w:hAnsi="Times New Roman" w:cs="Times New Roman"/>
                <w:i/>
                <w:sz w:val="28"/>
              </w:rPr>
              <w:t>«Дорожные знаки»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369"/>
        </w:trPr>
        <w:tc>
          <w:tcPr>
            <w:tcW w:w="426" w:type="dxa"/>
            <w:vMerge w:val="restart"/>
            <w:textDirection w:val="btLr"/>
          </w:tcPr>
          <w:p w:rsidR="00EB7539" w:rsidRPr="00EC5B42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Pr="008668D7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C52614">
              <w:rPr>
                <w:rFonts w:ascii="Times New Roman" w:hAnsi="Times New Roman" w:cs="Times New Roman"/>
                <w:i/>
                <w:sz w:val="28"/>
              </w:rPr>
              <w:t>«Дорожные знаки»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553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2</w:t>
            </w:r>
          </w:p>
          <w:p w:rsidR="00EB7539" w:rsidRPr="00847B00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021DF0">
              <w:rPr>
                <w:rFonts w:ascii="Times New Roman" w:hAnsi="Times New Roman" w:cs="Times New Roman"/>
                <w:i/>
                <w:sz w:val="28"/>
              </w:rPr>
              <w:t xml:space="preserve"> «Виды транспорта»</w:t>
            </w:r>
          </w:p>
        </w:tc>
        <w:tc>
          <w:tcPr>
            <w:tcW w:w="3543" w:type="dxa"/>
            <w:vMerge w:val="restart"/>
          </w:tcPr>
          <w:p w:rsidR="00EB7539" w:rsidRPr="002855A9" w:rsidRDefault="00EB7539" w:rsidP="002855A9">
            <w:pPr>
              <w:pStyle w:val="western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расширить знания детей о видах транспорта, сравнить по внешнему виду;</w:t>
            </w:r>
            <w:r w:rsidRPr="0011516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15160">
              <w:rPr>
                <w:color w:val="000000"/>
                <w:sz w:val="28"/>
                <w:szCs w:val="28"/>
              </w:rPr>
              <w:t xml:space="preserve">Знакомить детей со специальным транспортом, </w:t>
            </w:r>
            <w:r w:rsidRPr="00115160">
              <w:rPr>
                <w:color w:val="000000"/>
                <w:sz w:val="28"/>
                <w:szCs w:val="28"/>
              </w:rPr>
              <w:lastRenderedPageBreak/>
              <w:t>его особенностями строения, оборудования; дать представление о том, что специальный транспорт может проезжать на красный сигнал светофора.</w:t>
            </w:r>
          </w:p>
        </w:tc>
      </w:tr>
      <w:tr w:rsidR="00EB7539" w:rsidRPr="00EC5B42" w:rsidTr="002855A9">
        <w:trPr>
          <w:cantSplit/>
          <w:trHeight w:val="273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  <w:r>
              <w:rPr>
                <w:rFonts w:ascii="Times New Roman" w:hAnsi="Times New Roman" w:cs="Times New Roman"/>
                <w:sz w:val="28"/>
              </w:rPr>
              <w:t xml:space="preserve">,  </w:t>
            </w:r>
          </w:p>
        </w:tc>
        <w:tc>
          <w:tcPr>
            <w:tcW w:w="2977" w:type="dxa"/>
          </w:tcPr>
          <w:p w:rsidR="00EB7539" w:rsidRDefault="00EB7539" w:rsidP="002855A9">
            <w:r w:rsidRPr="00021DF0">
              <w:rPr>
                <w:rFonts w:ascii="Times New Roman" w:hAnsi="Times New Roman" w:cs="Times New Roman"/>
                <w:i/>
                <w:sz w:val="28"/>
              </w:rPr>
              <w:t xml:space="preserve"> «Виды транспорта»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557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021DF0">
              <w:rPr>
                <w:rFonts w:ascii="Times New Roman" w:hAnsi="Times New Roman" w:cs="Times New Roman"/>
                <w:i/>
                <w:sz w:val="28"/>
              </w:rPr>
              <w:t xml:space="preserve"> «Виды транспорта»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15"/>
        </w:trPr>
        <w:tc>
          <w:tcPr>
            <w:tcW w:w="426" w:type="dxa"/>
            <w:vMerge w:val="restart"/>
            <w:textDirection w:val="btLr"/>
          </w:tcPr>
          <w:p w:rsidR="00EB7539" w:rsidRPr="00EC5B42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lastRenderedPageBreak/>
              <w:t>Март</w:t>
            </w: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Pr="008668D7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021DF0">
              <w:rPr>
                <w:rFonts w:ascii="Times New Roman" w:hAnsi="Times New Roman" w:cs="Times New Roman"/>
                <w:i/>
                <w:sz w:val="28"/>
              </w:rPr>
              <w:t>«Виды транспорта»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368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4706F4">
              <w:rPr>
                <w:rFonts w:ascii="Times New Roman" w:hAnsi="Times New Roman" w:cs="Times New Roman"/>
                <w:i/>
                <w:sz w:val="28"/>
              </w:rPr>
              <w:t>«Мы пассажиры»</w:t>
            </w:r>
          </w:p>
        </w:tc>
        <w:tc>
          <w:tcPr>
            <w:tcW w:w="3543" w:type="dxa"/>
            <w:vMerge w:val="restart"/>
          </w:tcPr>
          <w:p w:rsidR="00EB7539" w:rsidRPr="00115160" w:rsidRDefault="00EB7539" w:rsidP="002855A9">
            <w:pPr>
              <w:pStyle w:val="western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познакомить детей с правилами этического и безопасного поведения в транспорте;</w:t>
            </w:r>
            <w:r w:rsidRPr="0011516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15160">
              <w:rPr>
                <w:color w:val="000000"/>
                <w:sz w:val="28"/>
                <w:szCs w:val="28"/>
              </w:rPr>
              <w:t>познакомить с работой кондуктора и водителя трамвая;</w:t>
            </w:r>
          </w:p>
          <w:p w:rsidR="00EB7539" w:rsidRPr="002855A9" w:rsidRDefault="00EB7539" w:rsidP="002855A9">
            <w:pPr>
              <w:pStyle w:val="western"/>
              <w:shd w:val="clear" w:color="auto" w:fill="FFFFFF" w:themeFill="background1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Дать понятие – «пассажиры», закрепить знания о правилах поведения пассажиров в общественном транспорте; закрепить умение общаться и обращаться друг к другу вежливо;</w:t>
            </w:r>
          </w:p>
        </w:tc>
      </w:tr>
      <w:tr w:rsidR="00EB7539" w:rsidRPr="00EC5B42" w:rsidTr="002855A9">
        <w:trPr>
          <w:cantSplit/>
          <w:trHeight w:val="463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r w:rsidRPr="004706F4">
              <w:rPr>
                <w:rFonts w:ascii="Times New Roman" w:hAnsi="Times New Roman" w:cs="Times New Roman"/>
                <w:i/>
                <w:sz w:val="28"/>
              </w:rPr>
              <w:t>«Мы пассажиры»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11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Pr="00847B00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4706F4">
              <w:rPr>
                <w:rFonts w:ascii="Times New Roman" w:hAnsi="Times New Roman" w:cs="Times New Roman"/>
                <w:i/>
                <w:sz w:val="28"/>
              </w:rPr>
              <w:t>«Мы пассажиры»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18"/>
        </w:trPr>
        <w:tc>
          <w:tcPr>
            <w:tcW w:w="426" w:type="dxa"/>
            <w:vMerge w:val="restart"/>
            <w:textDirection w:val="btLr"/>
          </w:tcPr>
          <w:p w:rsidR="00EB7539" w:rsidRPr="00EC5B42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Pr="008668D7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 загородной дороге»</w:t>
            </w:r>
          </w:p>
        </w:tc>
        <w:tc>
          <w:tcPr>
            <w:tcW w:w="3543" w:type="dxa"/>
            <w:vMerge w:val="restart"/>
          </w:tcPr>
          <w:p w:rsidR="00EB7539" w:rsidRPr="00115160" w:rsidRDefault="00EB7539" w:rsidP="002855A9">
            <w:pPr>
              <w:pStyle w:val="western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закреплять знания правил дорожного движения на загородной трассе: идти по обочине дороги навстречу движущемуся транспорту, переходить дорогу в любом месте, но только убедившись, что дорога свободна.</w:t>
            </w:r>
          </w:p>
          <w:p w:rsidR="00EB7539" w:rsidRPr="002855A9" w:rsidRDefault="00EB7539" w:rsidP="00EB7539">
            <w:pPr>
              <w:pStyle w:val="western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Формировать и развивать у детей целостное восприятие окружающей дорожной среды; провести анализ типичных ошибок в поведении детей на улицах и дорогах; закрепить правила поведения на улице.</w:t>
            </w:r>
          </w:p>
        </w:tc>
      </w:tr>
      <w:tr w:rsidR="00EB7539" w:rsidRPr="00EC5B42" w:rsidTr="002855A9">
        <w:trPr>
          <w:cantSplit/>
          <w:trHeight w:val="423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Pr="00847B00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 загородной дороге»</w:t>
            </w: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401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Pr="00847B00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«Безопасные места для детских  игр»</w:t>
            </w:r>
          </w:p>
        </w:tc>
        <w:tc>
          <w:tcPr>
            <w:tcW w:w="3543" w:type="dxa"/>
            <w:vMerge w:val="restart"/>
          </w:tcPr>
          <w:p w:rsidR="00EB7539" w:rsidRPr="00115160" w:rsidRDefault="00EB7539" w:rsidP="00EB7539">
            <w:pPr>
              <w:pStyle w:val="western"/>
              <w:shd w:val="clear" w:color="auto" w:fill="FFFFFF" w:themeFill="background1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 xml:space="preserve">дать представления детям об опасных и безопасных местах для игр во дворе; научить их необходимым мерам предосторожности; обсудить с детьми </w:t>
            </w:r>
            <w:r w:rsidRPr="00115160">
              <w:rPr>
                <w:color w:val="000000"/>
                <w:sz w:val="28"/>
                <w:szCs w:val="28"/>
              </w:rPr>
              <w:lastRenderedPageBreak/>
              <w:t>различные опасные ситуации, которые могут возникнуть при играх во дворе дома; развивать внимание, осторожность.</w:t>
            </w:r>
          </w:p>
          <w:p w:rsidR="00EB7539" w:rsidRPr="002855A9" w:rsidRDefault="00EB7539" w:rsidP="00EB7539">
            <w:pPr>
              <w:pStyle w:val="western"/>
              <w:shd w:val="clear" w:color="auto" w:fill="FFFFFF" w:themeFill="background1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      </w:r>
          </w:p>
        </w:tc>
      </w:tr>
      <w:tr w:rsidR="00EB7539" w:rsidRPr="00EC5B42" w:rsidTr="002855A9">
        <w:trPr>
          <w:cantSplit/>
          <w:trHeight w:val="318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47B0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«Безопасные места для детских  игр»</w:t>
            </w:r>
          </w:p>
          <w:p w:rsidR="00EB7539" w:rsidRPr="00847B00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EB7539">
        <w:trPr>
          <w:cantSplit/>
          <w:trHeight w:val="4800"/>
        </w:trPr>
        <w:tc>
          <w:tcPr>
            <w:tcW w:w="426" w:type="dxa"/>
            <w:vMerge w:val="restart"/>
            <w:textDirection w:val="btLr"/>
          </w:tcPr>
          <w:p w:rsidR="00EB7539" w:rsidRDefault="00EB7539" w:rsidP="00EB753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EB7539" w:rsidRDefault="00EB7539" w:rsidP="00EB753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EB7539" w:rsidRDefault="00EB7539" w:rsidP="00EB753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EB7539" w:rsidRDefault="00EB7539" w:rsidP="00EB753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EB7539" w:rsidRDefault="00EB7539" w:rsidP="00EB753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EB7539" w:rsidRDefault="00EB7539" w:rsidP="00EB753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EB7539" w:rsidRDefault="00EB7539" w:rsidP="00EB753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5B42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B7539" w:rsidRPr="00EC5B42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2" w:type="dxa"/>
          </w:tcPr>
          <w:p w:rsidR="00EB7539" w:rsidRDefault="00EB7539" w:rsidP="002855A9">
            <w:pPr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>
            <w:pPr>
              <w:rPr>
                <w:rFonts w:ascii="Times New Roman" w:hAnsi="Times New Roman" w:cs="Times New Roman"/>
                <w:sz w:val="28"/>
              </w:rPr>
            </w:pPr>
          </w:p>
          <w:p w:rsidR="00EB7539" w:rsidRDefault="00EB7539" w:rsidP="002855A9"/>
        </w:tc>
        <w:tc>
          <w:tcPr>
            <w:tcW w:w="2977" w:type="dxa"/>
          </w:tcPr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Pr="00847B00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543" w:type="dxa"/>
            <w:vMerge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39" w:rsidRPr="00EC5B42" w:rsidTr="002855A9">
        <w:trPr>
          <w:cantSplit/>
          <w:trHeight w:val="1480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EB7539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EB7539" w:rsidRDefault="00EB7539" w:rsidP="002855A9">
            <w:pPr>
              <w:rPr>
                <w:rFonts w:ascii="Times New Roman" w:hAnsi="Times New Roman" w:cs="Times New Roman"/>
                <w:sz w:val="28"/>
              </w:rPr>
            </w:pPr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EB7539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«Экскурсия к пешеходному переходу»»</w:t>
            </w:r>
          </w:p>
        </w:tc>
        <w:tc>
          <w:tcPr>
            <w:tcW w:w="3543" w:type="dxa"/>
          </w:tcPr>
          <w:p w:rsidR="00EB7539" w:rsidRPr="00115160" w:rsidRDefault="00EB7539" w:rsidP="00EB7539">
            <w:pPr>
              <w:pStyle w:val="western"/>
              <w:shd w:val="clear" w:color="auto" w:fill="FFFFFF" w:themeFill="background1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познакомить детей с понятием «перекрёсток». Формировать понятия «можно» - «нельзя» применительно ко всем моментам, относящимся к безопасному хождению по улицам</w:t>
            </w:r>
            <w:r w:rsidRPr="00115160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15160">
              <w:rPr>
                <w:color w:val="000000"/>
                <w:sz w:val="28"/>
                <w:szCs w:val="28"/>
              </w:rPr>
              <w:t>дать начальное представление о работе милиционера-регулировщика; объяснить, в каких условиях нужна его работа, что значат его жесты; разучить некоторые движения регулировщика; воспитывать уважение к окружающим, умение быть вежливым, внимательным.</w:t>
            </w:r>
          </w:p>
          <w:p w:rsidR="00EB7539" w:rsidRPr="00115160" w:rsidRDefault="00EB7539" w:rsidP="00EB7539">
            <w:pPr>
              <w:pStyle w:val="western"/>
              <w:shd w:val="clear" w:color="auto" w:fill="FFFFFF" w:themeFill="background1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Практическое ознакомление с ПДД пешеходов на улицах и дорогах, на перекрестках.</w:t>
            </w:r>
          </w:p>
          <w:p w:rsidR="00EB7539" w:rsidRPr="00EB7539" w:rsidRDefault="00EB7539" w:rsidP="00EB7539">
            <w:pPr>
              <w:pStyle w:val="western"/>
              <w:shd w:val="clear" w:color="auto" w:fill="FFFFFF" w:themeFill="background1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Наблюдение за средствами регулирования движения на перекрестках, за движением транспортных средств на перекрестках, за движением пешеходов на перекрестках. Выявление нарушителей правил перехода.</w:t>
            </w:r>
          </w:p>
        </w:tc>
      </w:tr>
      <w:tr w:rsidR="00EB7539" w:rsidRPr="00EC5B42" w:rsidTr="002855A9">
        <w:trPr>
          <w:cantSplit/>
          <w:trHeight w:val="347"/>
        </w:trPr>
        <w:tc>
          <w:tcPr>
            <w:tcW w:w="426" w:type="dxa"/>
            <w:vMerge/>
            <w:textDirection w:val="btLr"/>
          </w:tcPr>
          <w:p w:rsidR="00EB7539" w:rsidRPr="00EC5B42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EB7539" w:rsidRPr="00847B00" w:rsidRDefault="00EB7539" w:rsidP="00285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2" w:type="dxa"/>
          </w:tcPr>
          <w:p w:rsidR="00EB7539" w:rsidRDefault="00EB7539" w:rsidP="002855A9">
            <w:r w:rsidRPr="00E822D3">
              <w:rPr>
                <w:rFonts w:ascii="Times New Roman" w:hAnsi="Times New Roman" w:cs="Times New Roman"/>
                <w:sz w:val="28"/>
              </w:rPr>
              <w:t>Беседа, коммуникативная</w:t>
            </w:r>
          </w:p>
        </w:tc>
        <w:tc>
          <w:tcPr>
            <w:tcW w:w="2977" w:type="dxa"/>
          </w:tcPr>
          <w:p w:rsidR="00EB7539" w:rsidRPr="00847B00" w:rsidRDefault="00EB7539" w:rsidP="002855A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«Праздник «Мы знаем правила дорожного движения»»</w:t>
            </w:r>
          </w:p>
        </w:tc>
        <w:tc>
          <w:tcPr>
            <w:tcW w:w="3543" w:type="dxa"/>
          </w:tcPr>
          <w:p w:rsidR="00EB7539" w:rsidRPr="002855A9" w:rsidRDefault="00EB7539" w:rsidP="002855A9">
            <w:pPr>
              <w:pStyle w:val="western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5160">
              <w:rPr>
                <w:color w:val="000000"/>
                <w:sz w:val="28"/>
                <w:szCs w:val="28"/>
              </w:rPr>
              <w:t>закрепить знания детей о правилах безопасного поведения на дороге, правилах дорожного движения; расширять кругозор; воспитывать дисциплинированного пешехода.</w:t>
            </w:r>
          </w:p>
        </w:tc>
      </w:tr>
    </w:tbl>
    <w:p w:rsidR="00E71B34" w:rsidRDefault="00E71B34"/>
    <w:p w:rsidR="00EB7539" w:rsidRDefault="00EB7539" w:rsidP="00E71B34">
      <w:pPr>
        <w:jc w:val="center"/>
        <w:rPr>
          <w:rFonts w:ascii="Times New Roman" w:hAnsi="Times New Roman" w:cs="Times New Roman"/>
          <w:b/>
          <w:sz w:val="28"/>
        </w:rPr>
      </w:pPr>
    </w:p>
    <w:p w:rsidR="00E71B34" w:rsidRDefault="00E71B34" w:rsidP="00E71B34">
      <w:pPr>
        <w:jc w:val="center"/>
        <w:rPr>
          <w:rFonts w:ascii="Times New Roman" w:hAnsi="Times New Roman" w:cs="Times New Roman"/>
          <w:b/>
          <w:sz w:val="28"/>
        </w:rPr>
      </w:pPr>
      <w:r w:rsidRPr="00E71B34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Организационный раздел.</w:t>
      </w:r>
    </w:p>
    <w:p w:rsidR="00E71B34" w:rsidRDefault="00E71B34" w:rsidP="00E71B34">
      <w:pPr>
        <w:jc w:val="both"/>
        <w:rPr>
          <w:rFonts w:ascii="Times New Roman" w:hAnsi="Times New Roman" w:cs="Times New Roman"/>
          <w:sz w:val="28"/>
        </w:rPr>
      </w:pPr>
      <w:r w:rsidRPr="00B76A27">
        <w:rPr>
          <w:rFonts w:ascii="Times New Roman" w:hAnsi="Times New Roman" w:cs="Times New Roman"/>
          <w:sz w:val="28"/>
        </w:rPr>
        <w:lastRenderedPageBreak/>
        <w:t xml:space="preserve">Программа ориентирована на детей </w:t>
      </w:r>
      <w:r>
        <w:rPr>
          <w:rFonts w:ascii="Times New Roman" w:hAnsi="Times New Roman" w:cs="Times New Roman"/>
          <w:sz w:val="28"/>
        </w:rPr>
        <w:t>старшего</w:t>
      </w:r>
      <w:r w:rsidRPr="00B76A27">
        <w:rPr>
          <w:rFonts w:ascii="Times New Roman" w:hAnsi="Times New Roman" w:cs="Times New Roman"/>
          <w:sz w:val="28"/>
        </w:rPr>
        <w:t xml:space="preserve"> дошкольного возраста</w:t>
      </w:r>
      <w:r w:rsidR="00B510BF">
        <w:rPr>
          <w:rFonts w:ascii="Times New Roman" w:hAnsi="Times New Roman" w:cs="Times New Roman"/>
          <w:sz w:val="28"/>
        </w:rPr>
        <w:t xml:space="preserve"> 5-6 </w:t>
      </w:r>
      <w:r>
        <w:rPr>
          <w:rFonts w:ascii="Times New Roman" w:hAnsi="Times New Roman" w:cs="Times New Roman"/>
          <w:sz w:val="28"/>
        </w:rPr>
        <w:t xml:space="preserve"> лет и предполагает проведение одного занятия в неделю во второй половине дн</w:t>
      </w:r>
      <w:r w:rsidR="00B510BF">
        <w:rPr>
          <w:rFonts w:ascii="Times New Roman" w:hAnsi="Times New Roman" w:cs="Times New Roman"/>
          <w:sz w:val="28"/>
        </w:rPr>
        <w:t>я. Продолжительность занятия – 25</w:t>
      </w:r>
      <w:r>
        <w:rPr>
          <w:rFonts w:ascii="Times New Roman" w:hAnsi="Times New Roman" w:cs="Times New Roman"/>
          <w:sz w:val="28"/>
        </w:rPr>
        <w:t xml:space="preserve"> минут. В процессе обучения используются игровые технологии, проблемное обучение, личностный ориентированный подход,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технологии.</w:t>
      </w:r>
    </w:p>
    <w:p w:rsidR="00E71B34" w:rsidRDefault="00E71B34" w:rsidP="00E71B3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программе используются различные методы и приемы:</w:t>
      </w:r>
    </w:p>
    <w:p w:rsidR="00DA0408" w:rsidRDefault="00DA0408" w:rsidP="00DA0408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практический (различные упражнения с моделями, с игровым материалом транспортных средств, изготовление макетов, деятельность в уголке по ПДД, макет дорога в детский сад); </w:t>
      </w:r>
    </w:p>
    <w:p w:rsidR="00DA0408" w:rsidRDefault="00DA0408" w:rsidP="00DA0408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наглядный (изучение правил на макетах, наблюдение за движением транспорта и пешеходов, демонстрация дорожных знаков, технических средств); </w:t>
      </w:r>
    </w:p>
    <w:p w:rsidR="00DA0408" w:rsidRDefault="00DA0408" w:rsidP="00DA0408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словесный (как ведущий - инструктаж, беседы, разъяснения); </w:t>
      </w:r>
    </w:p>
    <w:p w:rsidR="00DA0408" w:rsidRPr="00DA0408" w:rsidRDefault="00DA0408" w:rsidP="00DA0408">
      <w:pPr>
        <w:pStyle w:val="Default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видеометод</w:t>
      </w:r>
      <w:proofErr w:type="spellEnd"/>
      <w:r>
        <w:rPr>
          <w:sz w:val="28"/>
          <w:szCs w:val="28"/>
        </w:rPr>
        <w:t xml:space="preserve"> – ИКТ (просмотр, обучение). </w:t>
      </w:r>
    </w:p>
    <w:p w:rsidR="00DA0408" w:rsidRDefault="00DA0408" w:rsidP="00DA0408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методы формирования сознания личности, направленные на формирование устойчивых убеждений (рассказ, этическая беседа, пример); </w:t>
      </w:r>
    </w:p>
    <w:p w:rsidR="00DA0408" w:rsidRPr="00DA0408" w:rsidRDefault="00DA0408" w:rsidP="00DA040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0408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общественного поведения (воспитывающая ситуация, приучение, упражнения, дорожные ловушки);</w:t>
      </w:r>
    </w:p>
    <w:p w:rsidR="00DA0408" w:rsidRDefault="00DA0408" w:rsidP="00DA0408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методы стимулирования поведения и деятельности (соревнования, поощрения). </w:t>
      </w:r>
    </w:p>
    <w:p w:rsidR="00B510BF" w:rsidRPr="00B510BF" w:rsidRDefault="00B510BF" w:rsidP="00B510BF">
      <w:pPr>
        <w:pStyle w:val="Defaul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Pr="00B510BF">
        <w:rPr>
          <w:b/>
          <w:sz w:val="28"/>
          <w:szCs w:val="28"/>
        </w:rPr>
        <w:t>Работа с</w:t>
      </w:r>
      <w:r>
        <w:rPr>
          <w:b/>
          <w:sz w:val="28"/>
          <w:szCs w:val="28"/>
        </w:rPr>
        <w:t xml:space="preserve"> </w:t>
      </w:r>
      <w:r w:rsidRPr="00B510BF">
        <w:rPr>
          <w:b/>
          <w:sz w:val="28"/>
          <w:szCs w:val="28"/>
        </w:rPr>
        <w:t>родителями.</w:t>
      </w:r>
    </w:p>
    <w:p w:rsidR="00B510BF" w:rsidRPr="00B510BF" w:rsidRDefault="00B510BF" w:rsidP="00B510B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0BF">
        <w:rPr>
          <w:i/>
          <w:color w:val="000000"/>
          <w:sz w:val="28"/>
          <w:szCs w:val="28"/>
        </w:rPr>
        <w:t>Сентябрь</w:t>
      </w:r>
    </w:p>
    <w:p w:rsidR="00B510BF" w:rsidRPr="00B510BF" w:rsidRDefault="00B510BF" w:rsidP="00B510BF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 xml:space="preserve"> Анкетирование родителей «Дети и улица».</w:t>
      </w:r>
    </w:p>
    <w:p w:rsidR="00B510BF" w:rsidRPr="00B510BF" w:rsidRDefault="00B510BF" w:rsidP="00B510BF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Памятки-буклеты для родителей «Воспитываем грамотного пешехода».</w:t>
      </w:r>
    </w:p>
    <w:p w:rsidR="00B510BF" w:rsidRPr="00B510BF" w:rsidRDefault="00B510BF" w:rsidP="00B510B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0BF">
        <w:rPr>
          <w:i/>
          <w:color w:val="000000"/>
          <w:sz w:val="28"/>
          <w:szCs w:val="28"/>
        </w:rPr>
        <w:t>Октябрь</w:t>
      </w:r>
    </w:p>
    <w:p w:rsidR="00B510BF" w:rsidRPr="00B510BF" w:rsidRDefault="00B510BF" w:rsidP="00B510B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Консультация «Безопасность детей – забота взрослых».</w:t>
      </w:r>
    </w:p>
    <w:p w:rsidR="00B510BF" w:rsidRPr="00B510BF" w:rsidRDefault="00B510BF" w:rsidP="00B510BF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Выставка детских рисунков «Транспорт».</w:t>
      </w:r>
    </w:p>
    <w:p w:rsidR="00B510BF" w:rsidRDefault="00B510BF" w:rsidP="00B510B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0BF">
        <w:rPr>
          <w:i/>
          <w:color w:val="000000"/>
          <w:sz w:val="28"/>
          <w:szCs w:val="28"/>
        </w:rPr>
        <w:t>Ноябрь</w:t>
      </w:r>
    </w:p>
    <w:p w:rsidR="00B510BF" w:rsidRPr="00B510BF" w:rsidRDefault="00B510BF" w:rsidP="00B510B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1. Папка – передвижка «Ребенок в автомобиле».</w:t>
      </w:r>
    </w:p>
    <w:p w:rsidR="00B510BF" w:rsidRPr="00B510BF" w:rsidRDefault="00B510BF" w:rsidP="00B510BF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2. 3. Фотовыставка из семейных архивов «Мы за безопасное движение».</w:t>
      </w:r>
    </w:p>
    <w:p w:rsidR="00B510BF" w:rsidRPr="00B510BF" w:rsidRDefault="00B510BF" w:rsidP="00B510B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0BF">
        <w:rPr>
          <w:i/>
          <w:color w:val="000000"/>
          <w:sz w:val="28"/>
          <w:szCs w:val="28"/>
        </w:rPr>
        <w:t>Декабрь</w:t>
      </w:r>
    </w:p>
    <w:p w:rsidR="00B510BF" w:rsidRPr="00B510BF" w:rsidRDefault="00B510BF" w:rsidP="00B510BF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Беседа с родителями «Аккуратность в гололед на дороге вас спасет».</w:t>
      </w:r>
      <w:r w:rsidRPr="00B510BF">
        <w:rPr>
          <w:color w:val="000000"/>
          <w:sz w:val="28"/>
          <w:szCs w:val="28"/>
        </w:rPr>
        <w:br/>
      </w:r>
      <w:r w:rsidRPr="00B510BF">
        <w:rPr>
          <w:i/>
          <w:color w:val="000000"/>
          <w:sz w:val="28"/>
          <w:szCs w:val="28"/>
        </w:rPr>
        <w:t>Январь</w:t>
      </w:r>
    </w:p>
    <w:p w:rsidR="00B510BF" w:rsidRPr="00B510BF" w:rsidRDefault="00B510BF" w:rsidP="00B510BF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Литературная гостиная «Что можно почитать детям о ПДД».</w:t>
      </w:r>
    </w:p>
    <w:p w:rsidR="00B510BF" w:rsidRPr="00B510BF" w:rsidRDefault="00B510BF" w:rsidP="00B510BF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Совместный досуг «Правила движения достойны уважения».</w:t>
      </w:r>
    </w:p>
    <w:p w:rsidR="00B510BF" w:rsidRPr="00B510BF" w:rsidRDefault="00B510BF" w:rsidP="00B510B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0BF">
        <w:rPr>
          <w:i/>
          <w:color w:val="000000"/>
          <w:sz w:val="28"/>
          <w:szCs w:val="28"/>
        </w:rPr>
        <w:t>Февраль</w:t>
      </w:r>
    </w:p>
    <w:p w:rsidR="00B510BF" w:rsidRPr="00B510BF" w:rsidRDefault="00B510BF" w:rsidP="00B510B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Информационный лист «Правила поведения с ребенком в общественном транспорте».</w:t>
      </w:r>
    </w:p>
    <w:p w:rsidR="00B510BF" w:rsidRPr="00B510BF" w:rsidRDefault="00B510BF" w:rsidP="00B510BF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Выставка детских рисунков «Светофор - мой друг!».</w:t>
      </w:r>
      <w:r w:rsidRPr="00B510BF">
        <w:rPr>
          <w:color w:val="000000"/>
          <w:sz w:val="28"/>
          <w:szCs w:val="28"/>
        </w:rPr>
        <w:br/>
      </w:r>
      <w:r w:rsidRPr="00B510BF">
        <w:rPr>
          <w:i/>
          <w:color w:val="000000"/>
          <w:sz w:val="28"/>
          <w:szCs w:val="28"/>
        </w:rPr>
        <w:t>Март</w:t>
      </w:r>
    </w:p>
    <w:p w:rsidR="00B510BF" w:rsidRPr="00B510BF" w:rsidRDefault="00B510BF" w:rsidP="00B510BF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Консультация для родителей «Автокресло для ребенка».</w:t>
      </w:r>
    </w:p>
    <w:p w:rsidR="00B510BF" w:rsidRPr="00B510BF" w:rsidRDefault="00B510BF" w:rsidP="00B510BF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lastRenderedPageBreak/>
        <w:t>Конкурс стихов по ПДД.</w:t>
      </w:r>
    </w:p>
    <w:p w:rsidR="00B510BF" w:rsidRPr="00B510BF" w:rsidRDefault="00B510BF" w:rsidP="00B510B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0BF">
        <w:rPr>
          <w:i/>
          <w:color w:val="000000"/>
          <w:sz w:val="28"/>
          <w:szCs w:val="28"/>
        </w:rPr>
        <w:t>Апрель</w:t>
      </w:r>
    </w:p>
    <w:p w:rsidR="00B510BF" w:rsidRPr="00B510BF" w:rsidRDefault="00B510BF" w:rsidP="00B510BF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Анкетирование «Как вы соблюдаете ПДД».</w:t>
      </w:r>
    </w:p>
    <w:p w:rsidR="00B510BF" w:rsidRPr="00B510BF" w:rsidRDefault="00B510BF" w:rsidP="00B510BF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Родительское собрание «Этих случаев можно избежать».</w:t>
      </w:r>
    </w:p>
    <w:p w:rsidR="00B510BF" w:rsidRPr="00B510BF" w:rsidRDefault="00B510BF" w:rsidP="00B510BF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Информационный лист «Ребенок на велосипеде».</w:t>
      </w:r>
    </w:p>
    <w:p w:rsidR="00B510BF" w:rsidRPr="00B510BF" w:rsidRDefault="00B510BF" w:rsidP="00B510BF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510BF">
        <w:rPr>
          <w:i/>
          <w:color w:val="000000"/>
          <w:sz w:val="28"/>
          <w:szCs w:val="28"/>
        </w:rPr>
        <w:t>Май</w:t>
      </w:r>
    </w:p>
    <w:p w:rsidR="00B510BF" w:rsidRPr="00B510BF" w:rsidRDefault="00B510BF" w:rsidP="00B510BF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510BF">
        <w:rPr>
          <w:color w:val="000000"/>
          <w:sz w:val="28"/>
          <w:szCs w:val="28"/>
        </w:rPr>
        <w:t>Открытый показ итогового занятия «Путешествие в страну Перекрестка».</w:t>
      </w:r>
    </w:p>
    <w:p w:rsidR="00DA0408" w:rsidRPr="00B510BF" w:rsidRDefault="00B510BF" w:rsidP="00B510BF">
      <w:pPr>
        <w:pStyle w:val="a7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</w:rPr>
        <w:t>3.2</w:t>
      </w:r>
      <w:r w:rsidR="00DA0408">
        <w:rPr>
          <w:b/>
          <w:sz w:val="28"/>
        </w:rPr>
        <w:t xml:space="preserve">. </w:t>
      </w:r>
      <w:r w:rsidR="00DA0408" w:rsidRPr="00DA0408">
        <w:rPr>
          <w:b/>
          <w:sz w:val="28"/>
        </w:rPr>
        <w:t xml:space="preserve">Расписание занятий 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964"/>
        <w:gridCol w:w="4066"/>
      </w:tblGrid>
      <w:tr w:rsidR="00DA0408" w:rsidTr="002855A9">
        <w:tc>
          <w:tcPr>
            <w:tcW w:w="5964" w:type="dxa"/>
          </w:tcPr>
          <w:p w:rsidR="00DA0408" w:rsidRPr="00A0637B" w:rsidRDefault="00DA0408" w:rsidP="002855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637B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4066" w:type="dxa"/>
          </w:tcPr>
          <w:p w:rsidR="00DA0408" w:rsidRPr="00A0637B" w:rsidRDefault="00DA0408" w:rsidP="002855A9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637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</w:tr>
      <w:tr w:rsidR="00DA0408" w:rsidTr="002855A9">
        <w:tc>
          <w:tcPr>
            <w:tcW w:w="5964" w:type="dxa"/>
          </w:tcPr>
          <w:p w:rsidR="00DA0408" w:rsidRDefault="00DA0408" w:rsidP="002855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4066" w:type="dxa"/>
          </w:tcPr>
          <w:p w:rsidR="00DA0408" w:rsidRPr="00A0637B" w:rsidRDefault="00DA0408" w:rsidP="002855A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  <w:vertAlign w:val="superscript"/>
              </w:rPr>
            </w:pPr>
            <w:r w:rsidRPr="00A0637B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A0637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00 </w:t>
            </w:r>
            <w:r w:rsidRPr="00A0637B">
              <w:rPr>
                <w:rFonts w:ascii="Times New Roman" w:hAnsi="Times New Roman" w:cs="Times New Roman"/>
                <w:sz w:val="28"/>
                <w:szCs w:val="24"/>
              </w:rPr>
              <w:t>– 16</w:t>
            </w:r>
            <w:r w:rsidRPr="00A0637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25</w:t>
            </w:r>
          </w:p>
        </w:tc>
      </w:tr>
      <w:tr w:rsidR="009B5AA8" w:rsidTr="002855A9">
        <w:tc>
          <w:tcPr>
            <w:tcW w:w="5964" w:type="dxa"/>
          </w:tcPr>
          <w:p w:rsidR="009B5AA8" w:rsidRDefault="009B5AA8" w:rsidP="002855A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4066" w:type="dxa"/>
          </w:tcPr>
          <w:p w:rsidR="009B5AA8" w:rsidRPr="00A0637B" w:rsidRDefault="009B5AA8" w:rsidP="00285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37B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A0637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 xml:space="preserve">00 </w:t>
            </w:r>
            <w:r w:rsidRPr="00A0637B">
              <w:rPr>
                <w:rFonts w:ascii="Times New Roman" w:hAnsi="Times New Roman" w:cs="Times New Roman"/>
                <w:sz w:val="28"/>
                <w:szCs w:val="24"/>
              </w:rPr>
              <w:t>– 16</w:t>
            </w:r>
            <w:r w:rsidRPr="00A0637B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25</w:t>
            </w:r>
          </w:p>
        </w:tc>
      </w:tr>
    </w:tbl>
    <w:p w:rsidR="00DA0408" w:rsidRDefault="00DA0408" w:rsidP="00DA0408">
      <w:pPr>
        <w:jc w:val="both"/>
        <w:rPr>
          <w:rFonts w:ascii="Times New Roman" w:hAnsi="Times New Roman" w:cs="Times New Roman"/>
          <w:sz w:val="28"/>
        </w:rPr>
      </w:pPr>
    </w:p>
    <w:p w:rsidR="00DA0408" w:rsidRPr="00DA0408" w:rsidRDefault="00B510BF" w:rsidP="00DA0408">
      <w:pPr>
        <w:ind w:left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3.3</w:t>
      </w:r>
      <w:r w:rsidR="00DA0408">
        <w:rPr>
          <w:rFonts w:ascii="Times New Roman" w:hAnsi="Times New Roman" w:cs="Times New Roman"/>
          <w:b/>
          <w:sz w:val="28"/>
        </w:rPr>
        <w:t xml:space="preserve">. </w:t>
      </w:r>
      <w:r w:rsidR="00DA0408" w:rsidRPr="00DA0408">
        <w:rPr>
          <w:rFonts w:ascii="Times New Roman" w:hAnsi="Times New Roman" w:cs="Times New Roman"/>
          <w:b/>
          <w:sz w:val="28"/>
        </w:rPr>
        <w:t>Материально – техническое обеспечение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535"/>
        <w:gridCol w:w="2393"/>
        <w:gridCol w:w="2393"/>
      </w:tblGrid>
      <w:tr w:rsidR="00DA0408" w:rsidTr="002855A9">
        <w:tc>
          <w:tcPr>
            <w:tcW w:w="709" w:type="dxa"/>
          </w:tcPr>
          <w:p w:rsidR="00DA0408" w:rsidRDefault="00DA0408" w:rsidP="002855A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35" w:type="dxa"/>
          </w:tcPr>
          <w:p w:rsidR="00DA0408" w:rsidRDefault="00DA0408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2393" w:type="dxa"/>
          </w:tcPr>
          <w:p w:rsidR="00DA0408" w:rsidRDefault="00DA0408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  <w:tc>
          <w:tcPr>
            <w:tcW w:w="2393" w:type="dxa"/>
          </w:tcPr>
          <w:p w:rsidR="00DA0408" w:rsidRDefault="00DA0408" w:rsidP="002855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DA0408" w:rsidTr="002855A9">
        <w:tc>
          <w:tcPr>
            <w:tcW w:w="709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35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Уголок «Дорожного движения» (настольный)</w:t>
            </w:r>
          </w:p>
        </w:tc>
        <w:tc>
          <w:tcPr>
            <w:tcW w:w="2393" w:type="dxa"/>
          </w:tcPr>
          <w:p w:rsidR="00DA0408" w:rsidRPr="00A0637B" w:rsidRDefault="00237E6C" w:rsidP="0028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2393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0408" w:rsidTr="002855A9">
        <w:tc>
          <w:tcPr>
            <w:tcW w:w="709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35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 различного функционального назначения</w:t>
            </w:r>
          </w:p>
        </w:tc>
        <w:tc>
          <w:tcPr>
            <w:tcW w:w="2393" w:type="dxa"/>
          </w:tcPr>
          <w:p w:rsidR="00DA0408" w:rsidRPr="00A0637B" w:rsidRDefault="009B5AA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количеству детей</w:t>
            </w:r>
          </w:p>
        </w:tc>
        <w:tc>
          <w:tcPr>
            <w:tcW w:w="2393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0408" w:rsidTr="002855A9">
        <w:tc>
          <w:tcPr>
            <w:tcW w:w="709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35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Настольно-печатные игры</w:t>
            </w:r>
          </w:p>
        </w:tc>
        <w:tc>
          <w:tcPr>
            <w:tcW w:w="2393" w:type="dxa"/>
          </w:tcPr>
          <w:p w:rsidR="00DA0408" w:rsidRPr="00A0637B" w:rsidRDefault="009B5AA8" w:rsidP="0028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393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0408" w:rsidTr="002855A9">
        <w:tc>
          <w:tcPr>
            <w:tcW w:w="709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35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Дидактические игры по ПДД</w:t>
            </w:r>
          </w:p>
        </w:tc>
        <w:tc>
          <w:tcPr>
            <w:tcW w:w="2393" w:type="dxa"/>
          </w:tcPr>
          <w:p w:rsidR="00DA0408" w:rsidRPr="00A0637B" w:rsidRDefault="009B5AA8" w:rsidP="002855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393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0408" w:rsidTr="002855A9">
        <w:tc>
          <w:tcPr>
            <w:tcW w:w="709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35" w:type="dxa"/>
          </w:tcPr>
          <w:p w:rsidR="00DA0408" w:rsidRPr="00A0637B" w:rsidRDefault="00DA0408" w:rsidP="00237E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Демонстрационные картинки</w:t>
            </w:r>
            <w:r w:rsidR="00237E6C">
              <w:rPr>
                <w:rFonts w:ascii="Times New Roman" w:hAnsi="Times New Roman" w:cs="Times New Roman"/>
                <w:sz w:val="28"/>
              </w:rPr>
              <w:t>, иллюстрации, отражающие дорожные ситуации</w:t>
            </w:r>
          </w:p>
        </w:tc>
        <w:tc>
          <w:tcPr>
            <w:tcW w:w="2393" w:type="dxa"/>
          </w:tcPr>
          <w:p w:rsidR="00DA0408" w:rsidRPr="00A0637B" w:rsidRDefault="009B5AA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набора</w:t>
            </w:r>
          </w:p>
        </w:tc>
        <w:tc>
          <w:tcPr>
            <w:tcW w:w="2393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0408" w:rsidTr="002855A9">
        <w:tc>
          <w:tcPr>
            <w:tcW w:w="709" w:type="dxa"/>
          </w:tcPr>
          <w:p w:rsidR="00DA0408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535" w:type="dxa"/>
          </w:tcPr>
          <w:p w:rsidR="00DA0408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Атрибуты для сюжетно – ролевой игры «Транспорт»</w:t>
            </w:r>
          </w:p>
        </w:tc>
        <w:tc>
          <w:tcPr>
            <w:tcW w:w="2393" w:type="dxa"/>
          </w:tcPr>
          <w:p w:rsidR="00DA0408" w:rsidRPr="00A0637B" w:rsidRDefault="009B5AA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</w:tc>
        <w:tc>
          <w:tcPr>
            <w:tcW w:w="2393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0408" w:rsidTr="002855A9">
        <w:tc>
          <w:tcPr>
            <w:tcW w:w="709" w:type="dxa"/>
          </w:tcPr>
          <w:p w:rsidR="00DA0408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535" w:type="dxa"/>
          </w:tcPr>
          <w:p w:rsidR="00DA0408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Дорожные знаки</w:t>
            </w:r>
          </w:p>
        </w:tc>
        <w:tc>
          <w:tcPr>
            <w:tcW w:w="2393" w:type="dxa"/>
          </w:tcPr>
          <w:p w:rsidR="00DA0408" w:rsidRPr="00A0637B" w:rsidRDefault="009B5AA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набор</w:t>
            </w:r>
          </w:p>
        </w:tc>
        <w:tc>
          <w:tcPr>
            <w:tcW w:w="2393" w:type="dxa"/>
          </w:tcPr>
          <w:p w:rsidR="00DA0408" w:rsidRPr="00A0637B" w:rsidRDefault="00DA0408" w:rsidP="002855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0408" w:rsidRDefault="00DA0408" w:rsidP="00DA0408">
      <w:pPr>
        <w:jc w:val="both"/>
        <w:rPr>
          <w:rFonts w:ascii="Times New Roman" w:hAnsi="Times New Roman" w:cs="Times New Roman"/>
          <w:b/>
          <w:sz w:val="28"/>
        </w:rPr>
      </w:pPr>
    </w:p>
    <w:p w:rsidR="00DA0408" w:rsidRDefault="00DA0408" w:rsidP="00E71B34">
      <w:pPr>
        <w:jc w:val="both"/>
        <w:rPr>
          <w:rFonts w:ascii="Times New Roman" w:hAnsi="Times New Roman" w:cs="Times New Roman"/>
          <w:b/>
          <w:sz w:val="28"/>
        </w:rPr>
      </w:pPr>
      <w:r w:rsidRPr="00DA0408">
        <w:rPr>
          <w:rFonts w:ascii="Times New Roman" w:hAnsi="Times New Roman" w:cs="Times New Roman"/>
          <w:b/>
          <w:sz w:val="28"/>
        </w:rPr>
        <w:t>3.3. Литература</w:t>
      </w:r>
      <w:r>
        <w:rPr>
          <w:rFonts w:ascii="Times New Roman" w:hAnsi="Times New Roman" w:cs="Times New Roman"/>
          <w:b/>
          <w:sz w:val="28"/>
        </w:rPr>
        <w:t xml:space="preserve"> и интернет ресурсы:</w:t>
      </w:r>
    </w:p>
    <w:p w:rsidR="00DA0408" w:rsidRPr="001B7656" w:rsidRDefault="00ED0FFC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hyperlink r:id="rId7" w:tgtFrame="_blank" w:history="1">
        <w:r w:rsidR="00DA0408" w:rsidRPr="001B7656">
          <w:rPr>
            <w:rFonts w:ascii="Times New Roman" w:eastAsia="Times New Roman" w:hAnsi="Times New Roman" w:cs="Times New Roman"/>
            <w:color w:val="0099FF"/>
            <w:sz w:val="28"/>
            <w:szCs w:val="28"/>
            <w:u w:val="single"/>
            <w:lang w:eastAsia="ru-RU"/>
          </w:rPr>
          <w:t>Я</w:t>
        </w:r>
        <w:r w:rsidR="00DA0408" w:rsidRPr="001B7656">
          <w:rPr>
            <w:rFonts w:ascii="Times New Roman" w:eastAsia="Times New Roman" w:hAnsi="Times New Roman" w:cs="Times New Roman"/>
            <w:color w:val="0099FF"/>
            <w:sz w:val="28"/>
            <w:szCs w:val="28"/>
            <w:u w:val="single"/>
            <w:lang w:val="en-US" w:eastAsia="ru-RU"/>
          </w:rPr>
          <w:t> </w:t>
        </w:r>
        <w:r w:rsidR="00DA0408" w:rsidRPr="001B7656">
          <w:rPr>
            <w:rFonts w:ascii="Times New Roman" w:eastAsia="Times New Roman" w:hAnsi="Times New Roman" w:cs="Times New Roman"/>
            <w:color w:val="0099FF"/>
            <w:sz w:val="28"/>
            <w:szCs w:val="28"/>
            <w:u w:val="single"/>
            <w:lang w:eastAsia="ru-RU"/>
          </w:rPr>
          <w:t>пешеход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 View </w:t>
      </w:r>
      <w:hyperlink r:id="rId8" w:tgtFrame="_blank" w:history="1">
        <w:r w:rsidR="00DA0408" w:rsidRPr="001B7656">
          <w:rPr>
            <w:rFonts w:ascii="Times New Roman" w:eastAsia="Times New Roman" w:hAnsi="Times New Roman" w:cs="Times New Roman"/>
            <w:color w:val="0099FF"/>
            <w:sz w:val="28"/>
            <w:szCs w:val="28"/>
            <w:u w:val="single"/>
            <w:lang w:val="en-US" w:eastAsia="ru-RU"/>
          </w:rPr>
          <w:t>more presentations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or </w:t>
      </w:r>
      <w:hyperlink r:id="rId9" w:tgtFrame="_blank" w:history="1">
        <w:r w:rsidR="00DA0408" w:rsidRPr="001B7656">
          <w:rPr>
            <w:rFonts w:ascii="Times New Roman" w:eastAsia="Times New Roman" w:hAnsi="Times New Roman" w:cs="Times New Roman"/>
            <w:color w:val="0099FF"/>
            <w:sz w:val="28"/>
            <w:szCs w:val="28"/>
            <w:u w:val="single"/>
            <w:lang w:val="en-US" w:eastAsia="ru-RU"/>
          </w:rPr>
          <w:t>Upload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your own;</w:t>
      </w:r>
    </w:p>
    <w:p w:rsidR="00DA0408" w:rsidRPr="001B7656" w:rsidRDefault="00ED0FFC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gtFrame="_blank" w:history="1">
        <w:r w:rsidR="00DA0408" w:rsidRPr="001B7656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http://detsad-38.narod.ru/pic/foto006.jpg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-улица </w:t>
      </w:r>
      <w:proofErr w:type="spellStart"/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</w:p>
    <w:p w:rsidR="00DA0408" w:rsidRPr="001B7656" w:rsidRDefault="00ED0FFC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DA0408" w:rsidRPr="001B7656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http://detsad-38.narod.ru/pic/pdd.gif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-эмблема</w:t>
      </w:r>
    </w:p>
    <w:p w:rsidR="00DA0408" w:rsidRPr="001B7656" w:rsidRDefault="00ED0FFC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tgtFrame="_blank" w:history="1">
        <w:r w:rsidR="00DA0408" w:rsidRPr="001B7656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http://detsad-kitty.ru/uploads/posts/2009-07/1247412084_b5262fa2a024.jpg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-красный свет</w:t>
      </w:r>
    </w:p>
    <w:p w:rsidR="00DA0408" w:rsidRPr="001B7656" w:rsidRDefault="00ED0FFC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gtFrame="_blank" w:history="1">
        <w:r w:rsidR="00DA0408" w:rsidRPr="001B7656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http://detsad-kitty.ru/uploads/posts/2009-07/1247412086_2de331caa741.jpg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картинки по </w:t>
      </w:r>
      <w:proofErr w:type="spellStart"/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</w:p>
    <w:p w:rsidR="00DA0408" w:rsidRPr="001B7656" w:rsidRDefault="00ED0FFC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="00DA0408" w:rsidRPr="001B7656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http://detsad-kitty.ru/uploads/posts/2009-07/1247412116_948c1e75e635.jpg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-пдд</w:t>
      </w:r>
    </w:p>
    <w:p w:rsidR="00DA0408" w:rsidRPr="001B7656" w:rsidRDefault="00ED0FFC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DA0408" w:rsidRPr="001B7656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http://www.guoedu.ru/userfiles/image010(67).jpg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–уголок </w:t>
      </w:r>
      <w:proofErr w:type="spellStart"/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</w:p>
    <w:p w:rsidR="00DA0408" w:rsidRPr="001B7656" w:rsidRDefault="00ED0FFC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DA0408" w:rsidRPr="001B7656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http://www.solnet.ee/holidays/s6_43.html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-выпуск</w:t>
      </w:r>
    </w:p>
    <w:p w:rsidR="00DA0408" w:rsidRPr="001B7656" w:rsidRDefault="00ED0FFC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gtFrame="_blank" w:history="1">
        <w:r w:rsidR="00DA0408" w:rsidRPr="001B7656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http://zdd.1september.ru/2010/02/10_8.jpg</w:t>
        </w:r>
      </w:hyperlink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-фото </w:t>
      </w:r>
      <w:proofErr w:type="spellStart"/>
      <w:r w:rsidR="00DA0408"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</w:t>
      </w:r>
      <w:proofErr w:type="spellEnd"/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Авдеева Н.Н., Князева О.Л., </w:t>
      </w: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Стёркина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Безопасность. Учебное пособие по основам безопасности жизнедеятельности детей старшего дошкольного возраста. - СПб.: Детство – Пресс, 2007.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Гарнышева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Как научить детей ПДД? Планирование занятий, конспекты, кроссворды, дидактические игры. – СПб.: Детство - Пресс, 2010.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Е.С. Педагогическая поддержка семьи в воспитании дошкольника. – М.: 2005.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правилам дорожного движения. //Под ред. Романовой Е.А., </w:t>
      </w: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Малюшкина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А.Б.– М.: ТЦ Сфера, 2009.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О.Л., Кротова Т.В.</w:t>
      </w:r>
      <w:r w:rsidRPr="001B76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педагога с родителями в ДОУ: Методический аспект. – М.: 2005.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 А. В., </w:t>
      </w: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Дешеулина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П. Работа ДОУ с семьей. Диагностика, планирование, конспекты лекций, консультации, мониторинг. – М.: 2000.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Некрасовы </w:t>
      </w: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Заряна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Нина. Без опасности от рождения до школы. – М.: ООО София, 2008.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Поддубная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Б. Правила дорожного движения. Старшая и подготовительная группы. – Волгоград: ИТД «Корифей», 2007.</w:t>
      </w:r>
    </w:p>
    <w:p w:rsidR="00DA0408" w:rsidRPr="001B7656" w:rsidRDefault="00DA0408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Смоленской области от 20.11.2013 N 932 "Об утверждении областной государственной программы "Развитие дорожно-транспортного комплекса Смоленской области" на 2014 - 2020 годы;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Скоролупова О. А. Занятия с детьми старшего дошкольного возраста по теме «Правила и безопасность дорожного движения» - М.: ТЦ Сфера, 2003.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Старцева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Ю. Школа дорожных наук: профилактика детского дорожно-транспортного травматизма. – М.: ТЦ Сфера, 2008.</w:t>
      </w:r>
    </w:p>
    <w:p w:rsidR="00DA0408" w:rsidRPr="001B7656" w:rsidRDefault="00DA0408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целевая программа "Повышение безопасности дорожного движения в 2013 - 2020 годах</w:t>
      </w:r>
      <w:proofErr w:type="gram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»р</w:t>
      </w:r>
      <w:proofErr w:type="gram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 Правительства Российской Федерации от 3 октября 2013 г. № 864;</w:t>
      </w:r>
    </w:p>
    <w:p w:rsidR="00DA0408" w:rsidRPr="001B7656" w:rsidRDefault="00DA0408" w:rsidP="00DA040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 ЗАКОН РОССИЙСКОЙ ФЕДЕРАЦИИ О безопасности дорожного движения (с изменениями на 7 мая 2013 года № 92 – ФЗ г</w:t>
      </w:r>
      <w:proofErr w:type="gram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осква) (редакция, действующая с 5 ноября 2013 года);</w:t>
      </w:r>
    </w:p>
    <w:p w:rsidR="00DA0408" w:rsidRPr="001B7656" w:rsidRDefault="00DA0408" w:rsidP="00DA0408">
      <w:pPr>
        <w:numPr>
          <w:ilvl w:val="0"/>
          <w:numId w:val="10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Беседы об основах безопасности с детьми 5-8 лет. – М.: ТЦ Сфера, 2008.</w:t>
      </w:r>
    </w:p>
    <w:p w:rsidR="00DA0408" w:rsidRPr="001B7656" w:rsidRDefault="00DA0408" w:rsidP="00DA0408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 для родителей и детей: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«Добрая Дорога Детства» (ДДД). Детское приложение к всероссийскому ежемесячнику «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STOP</w:t>
      </w: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газета». М., 2000 – 2012года;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«Нам на улице не страшно (воспитание у детей в детском саду и семье навыков дисциплинированного пешехода)». Сборник методических рекомендаций для работников детских учреждений и родителей. Под ред. Е.П. </w:t>
      </w: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Арнаутовой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«АВИКО ПРЕСС», 2000;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«Скоро в школу. Правила дорожного движения для детей дошкольного и младшего школьного возраста », Составитель Д. </w:t>
      </w: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Майдельман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Ростов н/Д: </w:t>
      </w: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Донпечать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Лицей, 1994.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«Катя потерялась», – Петрушка, 1997.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Бедарев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«Если бы …»;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 В. «Про машины»;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1995.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Боровой Е.В рассказы из серии «А знаешь ли ты?»;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1993.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Гальперштейн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«Трамвай и его семья»;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1993.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Дорохов А, «Пассажир»; 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1997.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Емельянова О. «Правила дорожного движения для детей» (детские стихи про правила безопасности на дороге);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Лешкевич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«Гололёд»;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1994.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С. «Бездельник светофор». М., 1987.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Михалков С. «Моя улица», «Скверная история»;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1984.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 Н. «Автомобиль».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1981.</w:t>
      </w:r>
    </w:p>
    <w:p w:rsidR="00DA0408" w:rsidRPr="004134C5" w:rsidRDefault="004134C5" w:rsidP="004134C5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408" w:rsidRP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Огнецвет Э. «Кто начинает день»;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1987.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«Машина моя», «Азбука города», «Песенка о правилах», «На улице нашей», «Все мальчишки, все девчонки…», «Это улица моя»;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1981.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Прокофьева С., Сапгир Г. « Мой приятель светофор». М., «Пусть ребенок растет здоровым». 1980.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Семернин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«Запрещается – разрешается»;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1982.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Тумаринсон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 Новые дорожные приключения Буратино». – Л, 1989.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Усачёв А. «Домик у перехода»;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Шалаева Г.П. , «Новые правила поведения для воспитанных детей». – М.: </w:t>
      </w: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«Осторожные сказки». – М.: Прометей, 2003.</w:t>
      </w:r>
    </w:p>
    <w:p w:rsidR="00DA0408" w:rsidRPr="001B7656" w:rsidRDefault="00DA0408" w:rsidP="00DA0408">
      <w:pPr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Элькин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Г.Н. «правила безопасного поведения на дороге». Полезные советы для пешеходов. Основные дорожные знаки. Поведение в общественном транспорте.- </w:t>
      </w: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С.-Пт.</w:t>
      </w:r>
      <w:proofErr w:type="gram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:Л</w:t>
      </w:r>
      <w:proofErr w:type="gram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2008;</w:t>
      </w:r>
    </w:p>
    <w:p w:rsidR="00DA0408" w:rsidRPr="001B7656" w:rsidRDefault="00DA0408" w:rsidP="00DA0408">
      <w:pPr>
        <w:numPr>
          <w:ilvl w:val="1"/>
          <w:numId w:val="1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Юрмин</w:t>
      </w:r>
      <w:proofErr w:type="spellEnd"/>
      <w:r w:rsidRPr="001B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«Любопытный мышонок»;</w:t>
      </w:r>
      <w:r w:rsidR="0041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1980.</w:t>
      </w:r>
    </w:p>
    <w:p w:rsidR="00DA0408" w:rsidRPr="00501D87" w:rsidRDefault="00DA0408" w:rsidP="00DA0408">
      <w:pPr>
        <w:rPr>
          <w:rFonts w:ascii="Times New Roman" w:hAnsi="Times New Roman" w:cs="Times New Roman"/>
          <w:sz w:val="28"/>
          <w:szCs w:val="28"/>
        </w:rPr>
      </w:pPr>
    </w:p>
    <w:p w:rsidR="00DA0408" w:rsidRDefault="00DA0408" w:rsidP="00E71B34">
      <w:pPr>
        <w:jc w:val="both"/>
        <w:rPr>
          <w:rFonts w:ascii="Times New Roman" w:hAnsi="Times New Roman" w:cs="Times New Roman"/>
          <w:b/>
          <w:sz w:val="28"/>
        </w:rPr>
      </w:pPr>
    </w:p>
    <w:p w:rsidR="00DA0408" w:rsidRDefault="00DA0408" w:rsidP="00E71B34">
      <w:pPr>
        <w:jc w:val="both"/>
        <w:rPr>
          <w:rFonts w:ascii="Times New Roman" w:hAnsi="Times New Roman" w:cs="Times New Roman"/>
          <w:b/>
          <w:sz w:val="28"/>
        </w:rPr>
      </w:pPr>
    </w:p>
    <w:p w:rsidR="00DA0408" w:rsidRDefault="00DA0408" w:rsidP="00E71B34">
      <w:pPr>
        <w:jc w:val="both"/>
        <w:rPr>
          <w:rFonts w:ascii="Times New Roman" w:hAnsi="Times New Roman" w:cs="Times New Roman"/>
          <w:b/>
          <w:sz w:val="28"/>
        </w:rPr>
      </w:pPr>
    </w:p>
    <w:p w:rsidR="00237E6C" w:rsidRDefault="00237E6C" w:rsidP="00E71B34">
      <w:pPr>
        <w:jc w:val="both"/>
        <w:rPr>
          <w:rFonts w:ascii="Times New Roman" w:hAnsi="Times New Roman" w:cs="Times New Roman"/>
          <w:b/>
          <w:sz w:val="28"/>
        </w:rPr>
      </w:pPr>
    </w:p>
    <w:p w:rsidR="00EB349B" w:rsidRDefault="00EB349B" w:rsidP="00E71B34">
      <w:pPr>
        <w:jc w:val="both"/>
        <w:rPr>
          <w:rFonts w:ascii="Times New Roman" w:hAnsi="Times New Roman" w:cs="Times New Roman"/>
          <w:b/>
          <w:sz w:val="28"/>
        </w:rPr>
      </w:pPr>
    </w:p>
    <w:p w:rsidR="004134C5" w:rsidRDefault="004134C5" w:rsidP="00DA0408">
      <w:pPr>
        <w:jc w:val="right"/>
        <w:rPr>
          <w:rFonts w:ascii="Times New Roman" w:hAnsi="Times New Roman" w:cs="Times New Roman"/>
          <w:b/>
          <w:sz w:val="28"/>
        </w:rPr>
      </w:pPr>
    </w:p>
    <w:p w:rsidR="00DA0408" w:rsidRDefault="00DA0408" w:rsidP="00DA040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</w:t>
      </w:r>
    </w:p>
    <w:p w:rsidR="00DA0408" w:rsidRPr="001B7656" w:rsidRDefault="00DA0408" w:rsidP="00DA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диагностика детей с 5 до 6 лет</w:t>
      </w:r>
    </w:p>
    <w:p w:rsidR="00DA0408" w:rsidRPr="001B7656" w:rsidRDefault="00DA0408" w:rsidP="00DA0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B7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формированию основ безопасности по ПДД</w:t>
      </w:r>
    </w:p>
    <w:p w:rsidR="00DA0408" w:rsidRDefault="00DA0408" w:rsidP="00DA0408">
      <w:pPr>
        <w:rPr>
          <w:rFonts w:ascii="Times New Roman" w:hAnsi="Times New Roman" w:cs="Times New Roman"/>
          <w:sz w:val="28"/>
          <w:szCs w:val="28"/>
        </w:rPr>
      </w:pPr>
      <w:r w:rsidRPr="001B76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проведения: с «____» _________201__г по «___» ___________ 201__г;</w:t>
      </w:r>
    </w:p>
    <w:tbl>
      <w:tblPr>
        <w:tblW w:w="0" w:type="auto"/>
        <w:tblInd w:w="-9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65"/>
      </w:tblGrid>
      <w:tr w:rsidR="00DA0408" w:rsidRPr="001B7656" w:rsidTr="002855A9">
        <w:trPr>
          <w:trHeight w:val="107"/>
        </w:trPr>
        <w:tc>
          <w:tcPr>
            <w:tcW w:w="9765" w:type="dxa"/>
          </w:tcPr>
          <w:tbl>
            <w:tblPr>
              <w:tblStyle w:val="a6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861"/>
              <w:gridCol w:w="611"/>
              <w:gridCol w:w="661"/>
              <w:gridCol w:w="680"/>
              <w:gridCol w:w="408"/>
              <w:gridCol w:w="639"/>
              <w:gridCol w:w="634"/>
              <w:gridCol w:w="639"/>
              <w:gridCol w:w="634"/>
              <w:gridCol w:w="601"/>
              <w:gridCol w:w="955"/>
            </w:tblGrid>
            <w:tr w:rsidR="00DA0408" w:rsidTr="002855A9">
              <w:trPr>
                <w:trHeight w:val="257"/>
              </w:trPr>
              <w:tc>
                <w:tcPr>
                  <w:tcW w:w="1170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№</w:t>
                  </w:r>
                </w:p>
              </w:tc>
              <w:tc>
                <w:tcPr>
                  <w:tcW w:w="1861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Ф.И ребенка</w:t>
                  </w:r>
                </w:p>
              </w:tc>
              <w:tc>
                <w:tcPr>
                  <w:tcW w:w="6462" w:type="dxa"/>
                  <w:gridSpan w:val="10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Показатели</w:t>
                  </w:r>
                </w:p>
              </w:tc>
            </w:tr>
            <w:tr w:rsidR="00DA0408" w:rsidTr="002855A9">
              <w:trPr>
                <w:trHeight w:val="3988"/>
              </w:trPr>
              <w:tc>
                <w:tcPr>
                  <w:tcW w:w="1170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61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2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B76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Знают все сигналы светофора и рассказывают об их значении: красный, желтый — «стой», зеленый — «убедись в безопасности и иди»;</w:t>
                  </w:r>
                </w:p>
              </w:tc>
              <w:tc>
                <w:tcPr>
                  <w:tcW w:w="1088" w:type="dxa"/>
                  <w:gridSpan w:val="2"/>
                </w:tcPr>
                <w:p w:rsidR="00DA0408" w:rsidRPr="001B7656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B76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Различаю дорожные знаки </w:t>
                  </w:r>
                </w:p>
              </w:tc>
              <w:tc>
                <w:tcPr>
                  <w:tcW w:w="1273" w:type="dxa"/>
                  <w:gridSpan w:val="2"/>
                </w:tcPr>
                <w:p w:rsidR="00DA0408" w:rsidRPr="001B7656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B76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Имеют представление об основных правилах дорожного движения, где можно переходить проезжую часть; </w:t>
                  </w:r>
                </w:p>
              </w:tc>
              <w:tc>
                <w:tcPr>
                  <w:tcW w:w="1273" w:type="dxa"/>
                  <w:gridSpan w:val="2"/>
                </w:tcPr>
                <w:p w:rsidR="00DA0408" w:rsidRPr="001B7656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B76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Узнают разные виды транспорта, умеют классифицировать их: водный, воздушный, наземный, умеют объяснить их назначение; </w:t>
                  </w:r>
                </w:p>
              </w:tc>
              <w:tc>
                <w:tcPr>
                  <w:tcW w:w="1556" w:type="dxa"/>
                  <w:gridSpan w:val="2"/>
                </w:tcPr>
                <w:p w:rsidR="00DA0408" w:rsidRPr="001B7656" w:rsidRDefault="00DA0408" w:rsidP="002855A9">
                  <w:pPr>
                    <w:autoSpaceDE w:val="0"/>
                    <w:autoSpaceDN w:val="0"/>
                    <w:adjustRightInd w:val="0"/>
                    <w:ind w:right="33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1B765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Называют правила поведения в транспорте, на проезжей части, на улице. </w:t>
                  </w:r>
                </w:p>
              </w:tc>
            </w:tr>
            <w:tr w:rsidR="00DA0408" w:rsidTr="002855A9">
              <w:trPr>
                <w:trHeight w:val="257"/>
              </w:trPr>
              <w:tc>
                <w:tcPr>
                  <w:tcW w:w="1170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61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611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</w:t>
                  </w:r>
                </w:p>
              </w:tc>
              <w:tc>
                <w:tcPr>
                  <w:tcW w:w="661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</w:t>
                  </w:r>
                </w:p>
              </w:tc>
              <w:tc>
                <w:tcPr>
                  <w:tcW w:w="680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</w:t>
                  </w:r>
                </w:p>
              </w:tc>
              <w:tc>
                <w:tcPr>
                  <w:tcW w:w="408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</w:t>
                  </w:r>
                </w:p>
              </w:tc>
              <w:tc>
                <w:tcPr>
                  <w:tcW w:w="639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</w:t>
                  </w:r>
                </w:p>
              </w:tc>
              <w:tc>
                <w:tcPr>
                  <w:tcW w:w="634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</w:t>
                  </w:r>
                </w:p>
              </w:tc>
              <w:tc>
                <w:tcPr>
                  <w:tcW w:w="639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</w:t>
                  </w:r>
                </w:p>
              </w:tc>
              <w:tc>
                <w:tcPr>
                  <w:tcW w:w="634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</w:t>
                  </w:r>
                </w:p>
              </w:tc>
              <w:tc>
                <w:tcPr>
                  <w:tcW w:w="601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н</w:t>
                  </w:r>
                </w:p>
              </w:tc>
              <w:tc>
                <w:tcPr>
                  <w:tcW w:w="955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к</w:t>
                  </w:r>
                </w:p>
              </w:tc>
            </w:tr>
            <w:tr w:rsidR="00DA0408" w:rsidTr="002855A9">
              <w:trPr>
                <w:trHeight w:val="2403"/>
              </w:trPr>
              <w:tc>
                <w:tcPr>
                  <w:tcW w:w="117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8"/>
                  </w:tblGrid>
                  <w:tr w:rsidR="00DA0408" w:rsidRPr="001C4925" w:rsidTr="002855A9">
                    <w:trPr>
                      <w:trHeight w:val="807"/>
                    </w:trPr>
                    <w:tc>
                      <w:tcPr>
                        <w:tcW w:w="918" w:type="dxa"/>
                      </w:tcPr>
                      <w:p w:rsidR="00DA0408" w:rsidRPr="001C4925" w:rsidRDefault="00DA0408" w:rsidP="002855A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1C492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Эффективность </w:t>
                        </w:r>
                      </w:p>
                      <w:p w:rsidR="00DA0408" w:rsidRPr="001C4925" w:rsidRDefault="00DA0408" w:rsidP="002855A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1C492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педагогических </w:t>
                        </w:r>
                      </w:p>
                      <w:p w:rsidR="00DA0408" w:rsidRPr="001C4925" w:rsidRDefault="00DA0408" w:rsidP="002855A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1C4925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3"/>
                            <w:szCs w:val="23"/>
                          </w:rPr>
                          <w:t xml:space="preserve">воздействий % </w:t>
                        </w:r>
                      </w:p>
                    </w:tc>
                  </w:tr>
                </w:tbl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61" w:type="dxa"/>
                </w:tcPr>
                <w:p w:rsidR="00DA0408" w:rsidRPr="00501D87" w:rsidRDefault="00DA0408" w:rsidP="00DA0408">
                  <w:pPr>
                    <w:pStyle w:val="a5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D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сформирован; </w:t>
                  </w:r>
                </w:p>
                <w:p w:rsidR="00DA0408" w:rsidRPr="00501D87" w:rsidRDefault="00DA0408" w:rsidP="00DA0408">
                  <w:pPr>
                    <w:pStyle w:val="a5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D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находится в стадии формирования; </w:t>
                  </w:r>
                </w:p>
                <w:p w:rsidR="00DA0408" w:rsidRPr="00501D87" w:rsidRDefault="00DA0408" w:rsidP="00DA0408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1D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сформирован</w:t>
                  </w:r>
                </w:p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2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88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6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DA0408" w:rsidTr="002855A9">
              <w:trPr>
                <w:trHeight w:val="272"/>
              </w:trPr>
              <w:tc>
                <w:tcPr>
                  <w:tcW w:w="1170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61" w:type="dxa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2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088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3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556" w:type="dxa"/>
                  <w:gridSpan w:val="2"/>
                </w:tcPr>
                <w:p w:rsidR="00DA0408" w:rsidRDefault="00DA0408" w:rsidP="002855A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A0408" w:rsidRPr="001B7656" w:rsidRDefault="00DA0408" w:rsidP="00285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A0408" w:rsidRPr="001C4925" w:rsidRDefault="00DA0408" w:rsidP="00DA0408">
      <w:pPr>
        <w:rPr>
          <w:rFonts w:ascii="Times New Roman" w:hAnsi="Times New Roman" w:cs="Times New Roman"/>
          <w:sz w:val="28"/>
          <w:szCs w:val="28"/>
        </w:rPr>
      </w:pPr>
      <w:r w:rsidRPr="001C4925">
        <w:rPr>
          <w:rFonts w:ascii="Times New Roman" w:hAnsi="Times New Roman" w:cs="Times New Roman"/>
          <w:sz w:val="28"/>
          <w:szCs w:val="28"/>
        </w:rPr>
        <w:lastRenderedPageBreak/>
        <w:t>Условные обозначения:</w:t>
      </w:r>
    </w:p>
    <w:p w:rsidR="00DA0408" w:rsidRDefault="00DA0408" w:rsidP="00DA0408">
      <w:pPr>
        <w:rPr>
          <w:rFonts w:ascii="Times New Roman" w:hAnsi="Times New Roman" w:cs="Times New Roman"/>
          <w:sz w:val="28"/>
          <w:szCs w:val="28"/>
        </w:rPr>
      </w:pPr>
      <w:r w:rsidRPr="001C4925">
        <w:rPr>
          <w:rFonts w:ascii="Times New Roman" w:hAnsi="Times New Roman" w:cs="Times New Roman"/>
          <w:sz w:val="28"/>
          <w:szCs w:val="28"/>
        </w:rPr>
        <w:t xml:space="preserve">Проявление: </w:t>
      </w:r>
    </w:p>
    <w:p w:rsidR="00DA0408" w:rsidRPr="00501D87" w:rsidRDefault="00DA0408" w:rsidP="00DA040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01D87">
        <w:rPr>
          <w:rFonts w:ascii="Times New Roman" w:hAnsi="Times New Roman" w:cs="Times New Roman"/>
          <w:sz w:val="28"/>
          <w:szCs w:val="28"/>
        </w:rPr>
        <w:t xml:space="preserve">не сформирован; </w:t>
      </w:r>
    </w:p>
    <w:p w:rsidR="00DA0408" w:rsidRPr="00501D87" w:rsidRDefault="00DA0408" w:rsidP="00DA0408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01D87">
        <w:rPr>
          <w:rFonts w:ascii="Times New Roman" w:hAnsi="Times New Roman" w:cs="Times New Roman"/>
          <w:sz w:val="28"/>
          <w:szCs w:val="28"/>
        </w:rPr>
        <w:t xml:space="preserve">находится в стадии формирования; </w:t>
      </w:r>
    </w:p>
    <w:p w:rsidR="00DA0408" w:rsidRPr="00501D87" w:rsidRDefault="00DA0408" w:rsidP="00DA040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01D87">
        <w:rPr>
          <w:rFonts w:ascii="Times New Roman" w:hAnsi="Times New Roman" w:cs="Times New Roman"/>
          <w:sz w:val="28"/>
          <w:szCs w:val="28"/>
        </w:rPr>
        <w:t>сформирован</w:t>
      </w:r>
    </w:p>
    <w:p w:rsidR="00DA0408" w:rsidRPr="001C4925" w:rsidRDefault="00DA0408" w:rsidP="00DA0408">
      <w:pPr>
        <w:rPr>
          <w:rFonts w:ascii="Times New Roman" w:hAnsi="Times New Roman" w:cs="Times New Roman"/>
          <w:sz w:val="28"/>
          <w:szCs w:val="28"/>
        </w:rPr>
      </w:pPr>
      <w:r w:rsidRPr="001C4925">
        <w:rPr>
          <w:rFonts w:ascii="Times New Roman" w:hAnsi="Times New Roman" w:cs="Times New Roman"/>
          <w:sz w:val="28"/>
          <w:szCs w:val="28"/>
        </w:rPr>
        <w:t>Примечание:</w:t>
      </w:r>
    </w:p>
    <w:p w:rsidR="00DA0408" w:rsidRPr="001C4925" w:rsidRDefault="00DA0408" w:rsidP="00DA0408">
      <w:pPr>
        <w:rPr>
          <w:rFonts w:ascii="Times New Roman" w:hAnsi="Times New Roman" w:cs="Times New Roman"/>
          <w:sz w:val="28"/>
          <w:szCs w:val="28"/>
        </w:rPr>
      </w:pPr>
      <w:r w:rsidRPr="001C4925">
        <w:rPr>
          <w:rFonts w:ascii="Times New Roman" w:hAnsi="Times New Roman" w:cs="Times New Roman"/>
          <w:sz w:val="28"/>
          <w:szCs w:val="28"/>
        </w:rPr>
        <w:t> показатель «сформирован»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DA0408" w:rsidRDefault="00DA0408" w:rsidP="00DA0408">
      <w:pPr>
        <w:rPr>
          <w:rFonts w:ascii="Times New Roman" w:hAnsi="Times New Roman" w:cs="Times New Roman"/>
          <w:sz w:val="28"/>
          <w:szCs w:val="28"/>
        </w:rPr>
      </w:pPr>
      <w:r w:rsidRPr="001C4925">
        <w:rPr>
          <w:rFonts w:ascii="Times New Roman" w:hAnsi="Times New Roman" w:cs="Times New Roman"/>
          <w:sz w:val="28"/>
          <w:szCs w:val="28"/>
        </w:rPr>
        <w:t> показатель «находится в стадии формирования»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DA0408" w:rsidRPr="00501D87" w:rsidRDefault="00DA0408" w:rsidP="00DA0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0408" w:rsidRPr="00501D87" w:rsidRDefault="00237E6C" w:rsidP="00DA0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4925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408" w:rsidRPr="00501D87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«не сформирован» означает, что показатель проявляется крайне редко и его появление носит случайный характер. </w:t>
      </w:r>
    </w:p>
    <w:p w:rsidR="00DA0408" w:rsidRDefault="00DA0408" w:rsidP="00DA0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0408" w:rsidRPr="00501D87" w:rsidRDefault="00DA0408" w:rsidP="00DA0408">
      <w:pPr>
        <w:rPr>
          <w:rFonts w:ascii="Times New Roman" w:hAnsi="Times New Roman" w:cs="Times New Roman"/>
          <w:sz w:val="28"/>
          <w:szCs w:val="28"/>
        </w:rPr>
      </w:pPr>
    </w:p>
    <w:p w:rsidR="00DA0408" w:rsidRPr="00501D87" w:rsidRDefault="00DA0408" w:rsidP="00DA0408">
      <w:pPr>
        <w:rPr>
          <w:rFonts w:ascii="Times New Roman" w:hAnsi="Times New Roman" w:cs="Times New Roman"/>
          <w:sz w:val="28"/>
          <w:szCs w:val="28"/>
        </w:rPr>
      </w:pPr>
    </w:p>
    <w:p w:rsidR="00DA0408" w:rsidRPr="00DA0408" w:rsidRDefault="00DA0408" w:rsidP="00DA0408">
      <w:pPr>
        <w:jc w:val="both"/>
        <w:rPr>
          <w:rFonts w:ascii="Times New Roman" w:hAnsi="Times New Roman" w:cs="Times New Roman"/>
          <w:b/>
          <w:sz w:val="28"/>
        </w:rPr>
      </w:pPr>
    </w:p>
    <w:sectPr w:rsidR="00DA0408" w:rsidRPr="00DA0408" w:rsidSect="006B0358">
      <w:pgSz w:w="11906" w:h="16838"/>
      <w:pgMar w:top="709" w:right="850" w:bottom="1134" w:left="1701" w:header="708" w:footer="708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300_"/>
      </v:shape>
    </w:pict>
  </w:numPicBullet>
  <w:numPicBullet w:numPicBulletId="1">
    <w:pict>
      <v:shape id="_x0000_i1030" type="#_x0000_t75" style="width:9pt;height:9pt" o:bullet="t">
        <v:imagedata r:id="rId2" o:title="BD10299_"/>
      </v:shape>
    </w:pict>
  </w:numPicBullet>
  <w:numPicBullet w:numPicBulletId="2">
    <w:pict>
      <v:shape id="_x0000_i1031" type="#_x0000_t75" style="width:11.25pt;height:11.25pt" o:bullet="t">
        <v:imagedata r:id="rId3" o:title="BD10298_"/>
      </v:shape>
    </w:pict>
  </w:numPicBullet>
  <w:abstractNum w:abstractNumId="0">
    <w:nsid w:val="00043A3E"/>
    <w:multiLevelType w:val="multilevel"/>
    <w:tmpl w:val="309A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347ED"/>
    <w:multiLevelType w:val="multilevel"/>
    <w:tmpl w:val="03E4A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16B8D"/>
    <w:multiLevelType w:val="multilevel"/>
    <w:tmpl w:val="B8982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FD7D95"/>
    <w:multiLevelType w:val="multilevel"/>
    <w:tmpl w:val="F75C0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B266A05"/>
    <w:multiLevelType w:val="multilevel"/>
    <w:tmpl w:val="298AE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32092"/>
    <w:multiLevelType w:val="multilevel"/>
    <w:tmpl w:val="9528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743BC"/>
    <w:multiLevelType w:val="multilevel"/>
    <w:tmpl w:val="A950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06251"/>
    <w:multiLevelType w:val="multilevel"/>
    <w:tmpl w:val="F084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1239A"/>
    <w:multiLevelType w:val="multilevel"/>
    <w:tmpl w:val="191A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00489"/>
    <w:multiLevelType w:val="hybridMultilevel"/>
    <w:tmpl w:val="5CDE4872"/>
    <w:lvl w:ilvl="0" w:tplc="674094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D02A8"/>
    <w:multiLevelType w:val="multilevel"/>
    <w:tmpl w:val="2BEA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B0BD4"/>
    <w:multiLevelType w:val="multilevel"/>
    <w:tmpl w:val="E4B4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0263AB"/>
    <w:multiLevelType w:val="hybridMultilevel"/>
    <w:tmpl w:val="AEA81580"/>
    <w:lvl w:ilvl="0" w:tplc="AE5211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C5479"/>
    <w:multiLevelType w:val="hybridMultilevel"/>
    <w:tmpl w:val="DF58B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9031C"/>
    <w:multiLevelType w:val="hybridMultilevel"/>
    <w:tmpl w:val="C40E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905CA"/>
    <w:multiLevelType w:val="hybridMultilevel"/>
    <w:tmpl w:val="921CD60C"/>
    <w:lvl w:ilvl="0" w:tplc="3AD0CE2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62168"/>
    <w:multiLevelType w:val="multilevel"/>
    <w:tmpl w:val="A9DAB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A47AC"/>
    <w:multiLevelType w:val="multilevel"/>
    <w:tmpl w:val="ABAA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71CE3"/>
    <w:multiLevelType w:val="multilevel"/>
    <w:tmpl w:val="E3164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4100A"/>
    <w:multiLevelType w:val="multilevel"/>
    <w:tmpl w:val="2A8EE2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5355CB"/>
    <w:multiLevelType w:val="multilevel"/>
    <w:tmpl w:val="3B6C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97461E"/>
    <w:multiLevelType w:val="multilevel"/>
    <w:tmpl w:val="45043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68803ED0"/>
    <w:multiLevelType w:val="hybridMultilevel"/>
    <w:tmpl w:val="F15E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A0855"/>
    <w:multiLevelType w:val="multilevel"/>
    <w:tmpl w:val="F75C0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F7908D6"/>
    <w:multiLevelType w:val="multilevel"/>
    <w:tmpl w:val="6AA8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7"/>
  </w:num>
  <w:num w:numId="5">
    <w:abstractNumId w:val="1"/>
  </w:num>
  <w:num w:numId="6">
    <w:abstractNumId w:val="19"/>
  </w:num>
  <w:num w:numId="7">
    <w:abstractNumId w:val="23"/>
  </w:num>
  <w:num w:numId="8">
    <w:abstractNumId w:val="15"/>
  </w:num>
  <w:num w:numId="9">
    <w:abstractNumId w:val="24"/>
  </w:num>
  <w:num w:numId="10">
    <w:abstractNumId w:val="21"/>
  </w:num>
  <w:num w:numId="11">
    <w:abstractNumId w:val="4"/>
  </w:num>
  <w:num w:numId="12">
    <w:abstractNumId w:val="13"/>
  </w:num>
  <w:num w:numId="13">
    <w:abstractNumId w:val="9"/>
  </w:num>
  <w:num w:numId="14">
    <w:abstractNumId w:val="16"/>
  </w:num>
  <w:num w:numId="15">
    <w:abstractNumId w:val="22"/>
  </w:num>
  <w:num w:numId="16">
    <w:abstractNumId w:val="12"/>
  </w:num>
  <w:num w:numId="17">
    <w:abstractNumId w:val="6"/>
  </w:num>
  <w:num w:numId="18">
    <w:abstractNumId w:val="5"/>
  </w:num>
  <w:num w:numId="19">
    <w:abstractNumId w:val="25"/>
  </w:num>
  <w:num w:numId="20">
    <w:abstractNumId w:val="7"/>
  </w:num>
  <w:num w:numId="21">
    <w:abstractNumId w:val="10"/>
  </w:num>
  <w:num w:numId="22">
    <w:abstractNumId w:val="0"/>
  </w:num>
  <w:num w:numId="23">
    <w:abstractNumId w:val="18"/>
  </w:num>
  <w:num w:numId="24">
    <w:abstractNumId w:val="8"/>
  </w:num>
  <w:num w:numId="25">
    <w:abstractNumId w:val="14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F3E"/>
    <w:rsid w:val="00156077"/>
    <w:rsid w:val="00176639"/>
    <w:rsid w:val="001E3A72"/>
    <w:rsid w:val="00237E6C"/>
    <w:rsid w:val="002855A9"/>
    <w:rsid w:val="003D4901"/>
    <w:rsid w:val="004134C5"/>
    <w:rsid w:val="004620EC"/>
    <w:rsid w:val="00501F22"/>
    <w:rsid w:val="00527C6F"/>
    <w:rsid w:val="0054332C"/>
    <w:rsid w:val="0054626A"/>
    <w:rsid w:val="0068408B"/>
    <w:rsid w:val="006B0358"/>
    <w:rsid w:val="007F7BEF"/>
    <w:rsid w:val="008A7387"/>
    <w:rsid w:val="008E6610"/>
    <w:rsid w:val="009364BF"/>
    <w:rsid w:val="00953B39"/>
    <w:rsid w:val="009B5AA8"/>
    <w:rsid w:val="00B510BF"/>
    <w:rsid w:val="00BE2F3E"/>
    <w:rsid w:val="00C63F0F"/>
    <w:rsid w:val="00C9033E"/>
    <w:rsid w:val="00CE32C4"/>
    <w:rsid w:val="00D74B57"/>
    <w:rsid w:val="00DA0408"/>
    <w:rsid w:val="00DB2BB4"/>
    <w:rsid w:val="00E00431"/>
    <w:rsid w:val="00E2239D"/>
    <w:rsid w:val="00E46AD3"/>
    <w:rsid w:val="00E71B34"/>
    <w:rsid w:val="00EB349B"/>
    <w:rsid w:val="00EB7539"/>
    <w:rsid w:val="00ED0FFC"/>
    <w:rsid w:val="00E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E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2F3E"/>
    <w:pPr>
      <w:ind w:left="720"/>
      <w:contextualSpacing/>
    </w:pPr>
  </w:style>
  <w:style w:type="paragraph" w:customStyle="1" w:styleId="Default">
    <w:name w:val="Default"/>
    <w:rsid w:val="00BE2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71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855A9"/>
  </w:style>
  <w:style w:type="paragraph" w:customStyle="1" w:styleId="western">
    <w:name w:val="western"/>
    <w:basedOn w:val="a"/>
    <w:rsid w:val="0028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5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9ee812cf85ac083eb859c46e5c461a3f&amp;url=http%3A%2F%2Fwww.slideboom.com" TargetMode="External"/><Relationship Id="rId13" Type="http://schemas.openxmlformats.org/officeDocument/2006/relationships/hyperlink" Target="https://docviewer.yandex.ru/r.xml?sk=9ee812cf85ac083eb859c46e5c461a3f&amp;url=http%3A%2F%2Fdetsad-kitty.ru%2Fuploads%2Fposts%2F2009-07%2F1247412086_2de331caa741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9ee812cf85ac083eb859c46e5c461a3f&amp;url=http%3A%2F%2Fwww.slideboom.com%2Fpresentations%2F320213%2F%25D0%25AF-%25D0%25BF%25D0%25B5%25D1%2588%25D0%25B5%25D1%2585%25D0%25BE%25D0%25B4" TargetMode="External"/><Relationship Id="rId12" Type="http://schemas.openxmlformats.org/officeDocument/2006/relationships/hyperlink" Target="https://docviewer.yandex.ru/r.xml?sk=9ee812cf85ac083eb859c46e5c461a3f&amp;url=http%3A%2F%2Fdetsad-kitty.ru%2Fuploads%2Fposts%2F2009-07%2F1247412084_b5262fa2a024.jpg" TargetMode="External"/><Relationship Id="rId17" Type="http://schemas.openxmlformats.org/officeDocument/2006/relationships/hyperlink" Target="https://docviewer.yandex.ru/r.xml?sk=9ee812cf85ac083eb859c46e5c461a3f&amp;url=http%3A%2F%2Fzdd.1september.ru%2F2010%2F02%2F10_8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r.xml?sk=9ee812cf85ac083eb859c46e5c461a3f&amp;url=http%3A%2F%2Fwww.solnet.ee%2Fholidays%2Fs6_4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r.xml?sk=9ee812cf85ac083eb859c46e5c461a3f&amp;url=http%3A%2F%2Fdetsad-38.narod.ru%2Fpic%2Fpdd.gi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viewer.yandex.ru/r.xml?sk=9ee812cf85ac083eb859c46e5c461a3f&amp;url=http%3A%2F%2Fwww.guoedu.ru%2Fuserfiles%2Fimage010%2867%29.jpg" TargetMode="External"/><Relationship Id="rId10" Type="http://schemas.openxmlformats.org/officeDocument/2006/relationships/hyperlink" Target="https://docviewer.yandex.ru/r.xml?sk=9ee812cf85ac083eb859c46e5c461a3f&amp;url=http%3A%2F%2Fdetsad-38.narod.ru%2Fpic%2Ffoto006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9ee812cf85ac083eb859c46e5c461a3f&amp;url=http%3A%2F%2Fwww.slideboom.com%2Fupload" TargetMode="External"/><Relationship Id="rId14" Type="http://schemas.openxmlformats.org/officeDocument/2006/relationships/hyperlink" Target="https://docviewer.yandex.ru/r.xml?sk=9ee812cf85ac083eb859c46e5c461a3f&amp;url=http%3A%2F%2Fdetsad-kitty.ru%2Fuploads%2Fposts%2F2009-07%2F1247412116_948c1e75e635.jp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9C7E-2014-45E1-A4FC-3E3CBC9A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5192</Words>
  <Characters>29595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37</cp:revision>
  <cp:lastPrinted>2021-07-14T14:08:00Z</cp:lastPrinted>
  <dcterms:created xsi:type="dcterms:W3CDTF">2018-08-21T18:04:00Z</dcterms:created>
  <dcterms:modified xsi:type="dcterms:W3CDTF">2023-07-27T07:11:00Z</dcterms:modified>
</cp:coreProperties>
</file>