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9BFDF" w14:textId="77777777" w:rsidR="002D3332" w:rsidRPr="00D55420" w:rsidRDefault="00D55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 w:rsidR="00510F41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D55420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-  д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66»</w:t>
      </w:r>
      <w:r w:rsidRPr="00D55420">
        <w:rPr>
          <w:lang w:val="ru-RU"/>
        </w:rPr>
        <w:br/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510F41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7E02D0E8" w14:textId="77777777" w:rsidR="002D3332" w:rsidRPr="00D55420" w:rsidRDefault="002D33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60"/>
        <w:gridCol w:w="8711"/>
      </w:tblGrid>
      <w:tr w:rsidR="00F66B50" w14:paraId="6DAFCBB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56112" w14:textId="77777777" w:rsidR="002D3332" w:rsidRPr="00D55420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9D511" w14:textId="77777777" w:rsidR="002D3332" w:rsidRDefault="00F66B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</w:t>
            </w:r>
            <w:r w:rsid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F66B50" w14:paraId="562DDB5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7CDFB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5D233" w14:textId="77777777" w:rsidR="002D3332" w:rsidRPr="00D55420" w:rsidRDefault="00F66B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</w:t>
            </w:r>
            <w:r w:rsid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D554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№ </w:t>
            </w:r>
            <w:r w:rsid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F66B50" w14:paraId="7F078DC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3CF1A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CEB05" w14:textId="77777777" w:rsidR="002D3332" w:rsidRPr="00D55420" w:rsidRDefault="002D333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0D8BD" w14:textId="77777777" w:rsidR="002D3332" w:rsidRPr="00D55420" w:rsidRDefault="00D55420" w:rsidP="00D554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F66B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А.В.Керимова</w:t>
            </w:r>
          </w:p>
        </w:tc>
      </w:tr>
      <w:tr w:rsidR="00F66B50" w14:paraId="7807648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79B5B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FE093" w14:textId="77777777" w:rsidR="002D3332" w:rsidRDefault="00F66B5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</w:t>
            </w:r>
            <w:r w:rsidR="00510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510F41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510F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627C0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462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55420"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</w:tr>
      <w:tr w:rsidR="00F66B50" w14:paraId="470BCD6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89C6F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61EE0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B34F7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D3FB5B" w14:textId="77777777" w:rsidR="002D3332" w:rsidRDefault="002D3332">
      <w:pPr>
        <w:rPr>
          <w:rFonts w:hAnsi="Times New Roman" w:cs="Times New Roman"/>
          <w:color w:val="000000"/>
          <w:sz w:val="24"/>
          <w:szCs w:val="24"/>
        </w:rPr>
      </w:pPr>
    </w:p>
    <w:p w14:paraId="215E8D1B" w14:textId="77777777" w:rsidR="002D3332" w:rsidRPr="00D55420" w:rsidRDefault="00D55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ПУБЛИЧНЫЙ ДОКЛАД</w:t>
      </w:r>
      <w:r w:rsidRPr="00D55420">
        <w:rPr>
          <w:lang w:val="ru-RU"/>
        </w:rPr>
        <w:br/>
      </w: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</w:t>
      </w:r>
      <w:r w:rsidR="00510F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</w:t>
      </w: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 учреждения</w:t>
      </w:r>
      <w:r w:rsidRPr="00D55420">
        <w:rPr>
          <w:lang w:val="ru-RU"/>
        </w:rPr>
        <w:br/>
      </w:r>
      <w:r w:rsidR="00510F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«Начальная школа - д</w:t>
      </w: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 №</w:t>
      </w:r>
      <w:r w:rsidR="00510F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66</w:t>
      </w: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2021/2022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4357FD61" w14:textId="77777777" w:rsidR="002D3332" w:rsidRPr="00D55420" w:rsidRDefault="002D33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A05166" w14:textId="77777777" w:rsidR="002D3332" w:rsidRPr="00D55420" w:rsidRDefault="00510F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Махачкала</w:t>
      </w:r>
      <w:r w:rsidR="00F66B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2023</w:t>
      </w:r>
    </w:p>
    <w:p w14:paraId="1E5F83C2" w14:textId="77777777" w:rsidR="002D3332" w:rsidRPr="00D55420" w:rsidRDefault="002D33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4E6AD0" w14:textId="77777777" w:rsidR="002D3332" w:rsidRPr="00D55420" w:rsidRDefault="00D55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Уважаемые родители и гости официального сайта!</w:t>
      </w:r>
    </w:p>
    <w:p w14:paraId="48649663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Предлагаем вашему вниманию публичный доклад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10F41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ОУ  №</w:t>
      </w:r>
      <w:r w:rsidR="00510F41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, в котором представлены результаты деятельности детского сада за</w:t>
      </w:r>
      <w:r w:rsidR="00F66B50">
        <w:rPr>
          <w:rFonts w:hAnsi="Times New Roman" w:cs="Times New Roman"/>
          <w:color w:val="000000"/>
          <w:sz w:val="24"/>
          <w:szCs w:val="24"/>
          <w:lang w:val="ru-RU"/>
        </w:rPr>
        <w:t xml:space="preserve"> 2022/2023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14:paraId="55EA3239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детского сада, планируемых мероприятиях и направлениях его развития.</w:t>
      </w:r>
    </w:p>
    <w:p w14:paraId="1495A1E1" w14:textId="77777777" w:rsidR="002D3332" w:rsidRPr="00D55420" w:rsidRDefault="00D55420" w:rsidP="009E2E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ОБЯЗАТЕЛЬНАЯ</w:t>
      </w:r>
    </w:p>
    <w:p w14:paraId="4B70012A" w14:textId="77777777" w:rsidR="002D3332" w:rsidRPr="00D55420" w:rsidRDefault="00D55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</w:t>
      </w:r>
    </w:p>
    <w:p w14:paraId="22E98C97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 Тип, вид, статус: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548A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учреждение, бюджетное, муниципальное.</w:t>
      </w:r>
    </w:p>
    <w:p w14:paraId="74C338A5" w14:textId="77777777" w:rsidR="00F66B5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Лицензия на образовательную деятельность: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E2EA4">
        <w:rPr>
          <w:rFonts w:hAnsi="Times New Roman" w:cs="Times New Roman"/>
          <w:color w:val="000000"/>
          <w:sz w:val="24"/>
          <w:szCs w:val="24"/>
          <w:lang w:val="ru-RU"/>
        </w:rPr>
        <w:t xml:space="preserve"> 29 марта 2016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г., серия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E2EA4"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9E2EA4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E2EA4">
        <w:rPr>
          <w:rFonts w:hAnsi="Times New Roman" w:cs="Times New Roman"/>
          <w:color w:val="000000"/>
          <w:sz w:val="24"/>
          <w:szCs w:val="24"/>
          <w:lang w:val="ru-RU"/>
        </w:rPr>
        <w:t xml:space="preserve"> 0002904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выдана </w:t>
      </w:r>
      <w:r w:rsidR="009E2EA4">
        <w:rPr>
          <w:rFonts w:hAnsi="Times New Roman" w:cs="Times New Roman"/>
          <w:color w:val="000000"/>
          <w:sz w:val="24"/>
          <w:szCs w:val="24"/>
          <w:lang w:val="ru-RU"/>
        </w:rPr>
        <w:t>Министерством образования и науки Республики Дагестан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уровни образования: дошкольное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образование</w:t>
      </w:r>
      <w:r w:rsidR="009E2EA4">
        <w:rPr>
          <w:rFonts w:hAnsi="Times New Roman" w:cs="Times New Roman"/>
          <w:color w:val="000000"/>
          <w:sz w:val="24"/>
          <w:szCs w:val="24"/>
          <w:lang w:val="ru-RU"/>
        </w:rPr>
        <w:t xml:space="preserve"> и начальное общее образование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0611033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Срок действия – бессрочно.</w:t>
      </w:r>
    </w:p>
    <w:p w14:paraId="26B72A8D" w14:textId="77777777" w:rsidR="00BA4E5B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1.3. Местонахождение, удобство транспортного расположения: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здание и участок детского сада расположены в зоне с особыми требованиями к качеству окружающей среды, </w:t>
      </w:r>
      <w:r w:rsidR="009E2EA4">
        <w:rPr>
          <w:rFonts w:hAnsi="Times New Roman" w:cs="Times New Roman"/>
          <w:color w:val="000000"/>
          <w:sz w:val="24"/>
          <w:szCs w:val="24"/>
          <w:lang w:val="ru-RU"/>
        </w:rPr>
        <w:t xml:space="preserve">в достаточной отдаленности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9E2EA4">
        <w:rPr>
          <w:rFonts w:hAnsi="Times New Roman" w:cs="Times New Roman"/>
          <w:color w:val="000000"/>
          <w:sz w:val="24"/>
          <w:szCs w:val="24"/>
          <w:lang w:val="ru-RU"/>
        </w:rPr>
        <w:t>магистрали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и инженерных сооружений по адресу: </w:t>
      </w:r>
      <w:r w:rsidR="009E2EA4">
        <w:rPr>
          <w:rFonts w:hAnsi="Times New Roman" w:cs="Times New Roman"/>
          <w:color w:val="000000"/>
          <w:sz w:val="24"/>
          <w:szCs w:val="24"/>
          <w:lang w:val="ru-RU"/>
        </w:rPr>
        <w:t>Республика Дагестан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, город </w:t>
      </w:r>
      <w:r w:rsidR="009E2EA4">
        <w:rPr>
          <w:rFonts w:hAnsi="Times New Roman" w:cs="Times New Roman"/>
          <w:color w:val="000000"/>
          <w:sz w:val="24"/>
          <w:szCs w:val="24"/>
          <w:lang w:val="ru-RU"/>
        </w:rPr>
        <w:t>Махачкала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r w:rsidR="009E2EA4">
        <w:rPr>
          <w:rFonts w:hAnsi="Times New Roman" w:cs="Times New Roman"/>
          <w:color w:val="000000"/>
          <w:sz w:val="24"/>
          <w:szCs w:val="24"/>
          <w:lang w:val="ru-RU"/>
        </w:rPr>
        <w:t>М.</w:t>
      </w:r>
      <w:r w:rsidR="00BA4E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2EA4">
        <w:rPr>
          <w:rFonts w:hAnsi="Times New Roman" w:cs="Times New Roman"/>
          <w:color w:val="000000"/>
          <w:sz w:val="24"/>
          <w:szCs w:val="24"/>
          <w:lang w:val="ru-RU"/>
        </w:rPr>
        <w:t>Гаджиева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9E2EA4">
        <w:rPr>
          <w:rFonts w:hAnsi="Times New Roman" w:cs="Times New Roman"/>
          <w:color w:val="000000"/>
          <w:sz w:val="24"/>
          <w:szCs w:val="24"/>
          <w:lang w:val="ru-RU"/>
        </w:rPr>
        <w:t xml:space="preserve">.198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А. </w:t>
      </w:r>
    </w:p>
    <w:p w14:paraId="5BE83BA3" w14:textId="77777777" w:rsidR="00BA4E5B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К зданию детского сада есть два подъездных пути</w:t>
      </w:r>
      <w:r w:rsidR="00BA4E5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A4E5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добство транспортного расположения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4E5B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автобусная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4E5B">
        <w:rPr>
          <w:rFonts w:hAnsi="Times New Roman" w:cs="Times New Roman"/>
          <w:color w:val="000000"/>
          <w:sz w:val="24"/>
          <w:szCs w:val="24"/>
          <w:lang w:val="ru-RU"/>
        </w:rPr>
        <w:t>остановка.</w:t>
      </w:r>
    </w:p>
    <w:p w14:paraId="7744D153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1.4. Режим работы: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пятидневная рабочая неделя с продолжительностью работы групп 12 часов, ежедневный график работы – с 7:00 до 19:00, выходные – суббота, воскресенье и праздничные выходные дни.</w:t>
      </w:r>
    </w:p>
    <w:p w14:paraId="261F59AF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1.5. Структура и количество групп: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в отчетном периоде в детском саду функционировало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4E5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групп, из них:</w:t>
      </w:r>
    </w:p>
    <w:p w14:paraId="1BC06438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младшая группа общеразвивающей направленности – от 3 до 4 лет;</w:t>
      </w:r>
    </w:p>
    <w:p w14:paraId="3ED1836C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средняя группа общеразвивающей направленности – от 4 до 5 лет;</w:t>
      </w:r>
    </w:p>
    <w:p w14:paraId="06ABA03A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старшая группа общеразвивающей направленности – от 5 до 6 лет;</w:t>
      </w:r>
    </w:p>
    <w:p w14:paraId="012E8A52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старшая группа компенсирующей направленности для детей с тяжелыми</w:t>
      </w:r>
      <w:r w:rsidRPr="00D55420">
        <w:rPr>
          <w:lang w:val="ru-RU"/>
        </w:rPr>
        <w:br/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нарушениями речи в возрасте от 5 до 6 лет;</w:t>
      </w:r>
    </w:p>
    <w:p w14:paraId="717D1692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подготовительная группа общеразвивающей направленности – от 6 до 7 лет.</w:t>
      </w:r>
    </w:p>
    <w:p w14:paraId="66D7D460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 мест и воспитанников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: здание детского сада рассчитано на</w:t>
      </w:r>
      <w:r w:rsidR="00F66B50">
        <w:rPr>
          <w:rFonts w:hAnsi="Times New Roman" w:cs="Times New Roman"/>
          <w:color w:val="000000"/>
          <w:sz w:val="24"/>
          <w:szCs w:val="24"/>
          <w:lang w:val="ru-RU"/>
        </w:rPr>
        <w:t xml:space="preserve"> 140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</w:t>
      </w:r>
      <w:r w:rsidR="00F66B50">
        <w:rPr>
          <w:rFonts w:hAnsi="Times New Roman" w:cs="Times New Roman"/>
          <w:color w:val="000000"/>
          <w:sz w:val="24"/>
          <w:szCs w:val="24"/>
          <w:lang w:val="ru-RU"/>
        </w:rPr>
        <w:t xml:space="preserve"> (11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групп). Фактическая наполняемость на конец отчетного периода составляет</w:t>
      </w:r>
      <w:r w:rsidR="00F66B50">
        <w:rPr>
          <w:rFonts w:hAnsi="Times New Roman" w:cs="Times New Roman"/>
          <w:color w:val="000000"/>
          <w:sz w:val="24"/>
          <w:szCs w:val="24"/>
          <w:lang w:val="ru-RU"/>
        </w:rPr>
        <w:t xml:space="preserve"> 227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F66B50">
        <w:rPr>
          <w:rFonts w:hAnsi="Times New Roman" w:cs="Times New Roman"/>
          <w:color w:val="000000"/>
          <w:sz w:val="24"/>
          <w:szCs w:val="24"/>
          <w:lang w:val="ru-RU"/>
        </w:rPr>
        <w:t xml:space="preserve"> (11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групп).</w:t>
      </w:r>
    </w:p>
    <w:p w14:paraId="00FB5D7E" w14:textId="77777777" w:rsidR="00762988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1.6. Наполняемость групп: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детей в группах определено в зависимости от площади групповых и физико-психических особенностей детей. </w:t>
      </w:r>
    </w:p>
    <w:p w14:paraId="463E4C7E" w14:textId="77777777" w:rsidR="002D3332" w:rsidRPr="00762988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1.7. Наличие групп кратковременного пребывания, инновационных форм дошкольного образования, консультационных пунктов для родителей: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нет.</w:t>
      </w:r>
    </w:p>
    <w:p w14:paraId="5F094D92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1.8. Структура управления, включая контактную информацию ответственных лиц: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основе сочетания принципов единоначалия и коллегиальности.</w:t>
      </w:r>
    </w:p>
    <w:p w14:paraId="02F1D081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Единоличный исполнительный орган: </w:t>
      </w:r>
      <w:r w:rsidR="00762988">
        <w:rPr>
          <w:rFonts w:hAnsi="Times New Roman" w:cs="Times New Roman"/>
          <w:color w:val="000000"/>
          <w:sz w:val="24"/>
          <w:szCs w:val="24"/>
          <w:lang w:val="ru-RU"/>
        </w:rPr>
        <w:t>директор МБОУ «Начальная школа – детский сад №66»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 – </w:t>
      </w:r>
      <w:r w:rsidR="00762988">
        <w:rPr>
          <w:rFonts w:hAnsi="Times New Roman" w:cs="Times New Roman"/>
          <w:color w:val="000000"/>
          <w:sz w:val="24"/>
          <w:szCs w:val="24"/>
          <w:lang w:val="ru-RU"/>
        </w:rPr>
        <w:t>Аида Вагабовна Керимова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, телефон</w:t>
      </w:r>
      <w:r w:rsidR="005331D6">
        <w:rPr>
          <w:rFonts w:hAnsi="Times New Roman" w:cs="Times New Roman"/>
          <w:color w:val="000000"/>
          <w:sz w:val="24"/>
          <w:szCs w:val="24"/>
          <w:lang w:val="ru-RU"/>
        </w:rPr>
        <w:t>: 8 960 421-85-58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D89F03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Коллегиальные органы управления:</w:t>
      </w:r>
    </w:p>
    <w:p w14:paraId="3E58E7C5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1) общее собрание работников: председатель – </w:t>
      </w:r>
      <w:proofErr w:type="spellStart"/>
      <w:r w:rsidR="005331D6">
        <w:rPr>
          <w:rFonts w:hAnsi="Times New Roman" w:cs="Times New Roman"/>
          <w:color w:val="000000"/>
          <w:sz w:val="24"/>
          <w:szCs w:val="24"/>
          <w:lang w:val="ru-RU"/>
        </w:rPr>
        <w:t>Зинфира</w:t>
      </w:r>
      <w:proofErr w:type="spellEnd"/>
      <w:r w:rsidR="005331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331D6">
        <w:rPr>
          <w:rFonts w:hAnsi="Times New Roman" w:cs="Times New Roman"/>
          <w:color w:val="000000"/>
          <w:sz w:val="24"/>
          <w:szCs w:val="24"/>
          <w:lang w:val="ru-RU"/>
        </w:rPr>
        <w:t>Сефералиевна</w:t>
      </w:r>
      <w:proofErr w:type="spellEnd"/>
      <w:r w:rsidR="005331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331D6">
        <w:rPr>
          <w:rFonts w:hAnsi="Times New Roman" w:cs="Times New Roman"/>
          <w:color w:val="000000"/>
          <w:sz w:val="24"/>
          <w:szCs w:val="24"/>
          <w:lang w:val="ru-RU"/>
        </w:rPr>
        <w:t>Гайдарова</w:t>
      </w:r>
      <w:proofErr w:type="spellEnd"/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, телефон</w:t>
      </w:r>
      <w:r w:rsidR="005331D6">
        <w:rPr>
          <w:rFonts w:hAnsi="Times New Roman" w:cs="Times New Roman"/>
          <w:color w:val="000000"/>
          <w:sz w:val="24"/>
          <w:szCs w:val="24"/>
          <w:lang w:val="ru-RU"/>
        </w:rPr>
        <w:t>: 8928 560 -19-48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3C04B74" w14:textId="77777777" w:rsidR="005331D6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2) педагогический совет: председатель –</w:t>
      </w:r>
      <w:r w:rsidR="005331D6">
        <w:rPr>
          <w:rFonts w:hAnsi="Times New Roman" w:cs="Times New Roman"/>
          <w:color w:val="000000"/>
          <w:sz w:val="24"/>
          <w:szCs w:val="24"/>
          <w:lang w:val="ru-RU"/>
        </w:rPr>
        <w:t>Аида Вагабовна Керимова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, телефон:</w:t>
      </w:r>
    </w:p>
    <w:p w14:paraId="331B87A5" w14:textId="77777777" w:rsidR="002D3332" w:rsidRPr="00D55420" w:rsidRDefault="005331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31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8 960 421-85-58</w:t>
      </w:r>
      <w:r w:rsidR="00D55420" w:rsidRPr="00D55420">
        <w:rPr>
          <w:rFonts w:hAnsi="Times New Roman" w:cs="Times New Roman"/>
          <w:color w:val="000000"/>
          <w:sz w:val="24"/>
          <w:szCs w:val="24"/>
          <w:lang w:val="ru-RU"/>
        </w:rPr>
        <w:t>, секретарь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Эльмира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Насировна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Мамедова</w:t>
      </w:r>
      <w:r w:rsidR="00D55420" w:rsidRPr="00D55420">
        <w:rPr>
          <w:rFonts w:hAnsi="Times New Roman" w:cs="Times New Roman"/>
          <w:color w:val="000000"/>
          <w:sz w:val="24"/>
          <w:szCs w:val="24"/>
          <w:lang w:val="ru-RU"/>
        </w:rPr>
        <w:t>, 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8 989 464 -01 -15</w:t>
      </w:r>
      <w:r w:rsidR="00D55420" w:rsidRPr="00D554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22F8B00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3) управляющий совет: председатель –</w:t>
      </w:r>
      <w:r w:rsidR="005331D6">
        <w:rPr>
          <w:rFonts w:hAnsi="Times New Roman" w:cs="Times New Roman"/>
          <w:color w:val="000000"/>
          <w:sz w:val="24"/>
          <w:szCs w:val="24"/>
          <w:lang w:val="ru-RU"/>
        </w:rPr>
        <w:t xml:space="preserve"> Абдуллаева </w:t>
      </w:r>
      <w:proofErr w:type="spellStart"/>
      <w:r w:rsidR="005331D6">
        <w:rPr>
          <w:rFonts w:hAnsi="Times New Roman" w:cs="Times New Roman"/>
          <w:color w:val="000000"/>
          <w:sz w:val="24"/>
          <w:szCs w:val="24"/>
          <w:lang w:val="ru-RU"/>
        </w:rPr>
        <w:t>Майсарат</w:t>
      </w:r>
      <w:proofErr w:type="spellEnd"/>
      <w:r w:rsidR="005331D6"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Магомедовна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, телефон:</w:t>
      </w:r>
      <w:r w:rsidR="00774285">
        <w:rPr>
          <w:rFonts w:hAnsi="Times New Roman" w:cs="Times New Roman"/>
          <w:color w:val="000000"/>
          <w:sz w:val="24"/>
          <w:szCs w:val="24"/>
          <w:lang w:val="ru-RU"/>
        </w:rPr>
        <w:t xml:space="preserve">    8 964 000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4285">
        <w:rPr>
          <w:rFonts w:hAnsi="Times New Roman" w:cs="Times New Roman"/>
          <w:color w:val="000000"/>
          <w:sz w:val="24"/>
          <w:szCs w:val="24"/>
          <w:lang w:val="ru-RU"/>
        </w:rPr>
        <w:t>-02 -40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F45279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государственно-общественного управления: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14:paraId="1C0CACC6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1.9. План развития и приоритетные задачи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: в отчетном году решены следующие задачи: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2D4CDFFA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сформирована современная предметно-пространственная среда на спортивной площадке детского сада;</w:t>
      </w:r>
    </w:p>
    <w:p w14:paraId="79394E90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обеспечено взаимодействие с учителем-логопедом и педагогом-психологом в условиях равного доступа к качественному образованию детей с ограниченными возможностями</w:t>
      </w:r>
      <w:r w:rsidR="00774285">
        <w:rPr>
          <w:lang w:val="ru-RU"/>
        </w:rPr>
        <w:t xml:space="preserve">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здоровья;</w:t>
      </w:r>
    </w:p>
    <w:p w14:paraId="2687D4DD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– созданы условия по приобщению воспитанников к духовно-нравственным и </w:t>
      </w:r>
      <w:r w:rsidR="00774285">
        <w:rPr>
          <w:rFonts w:hAnsi="Times New Roman" w:cs="Times New Roman"/>
          <w:color w:val="000000"/>
          <w:sz w:val="24"/>
          <w:szCs w:val="24"/>
          <w:lang w:val="ru-RU"/>
        </w:rPr>
        <w:t>экологическим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ценностям родного края.</w:t>
      </w:r>
    </w:p>
    <w:p w14:paraId="43FDE126" w14:textId="77777777" w:rsidR="002D3332" w:rsidRPr="00DC0A31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1.10. Сайт</w:t>
      </w:r>
      <w:r w:rsidRPr="00DC0A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DC0A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hyperlink r:id="rId4" w:history="1">
        <w:r w:rsidR="00DC0A31" w:rsidRPr="00C81746">
          <w:rPr>
            <w:rStyle w:val="a5"/>
            <w:rFonts w:hAnsi="Times New Roman" w:cs="Times New Roman"/>
            <w:sz w:val="24"/>
            <w:szCs w:val="24"/>
          </w:rPr>
          <w:t>https</w:t>
        </w:r>
        <w:r w:rsidR="00DC0A31" w:rsidRPr="00DC0A31">
          <w:rPr>
            <w:rStyle w:val="a5"/>
            <w:rFonts w:hAnsi="Times New Roman" w:cs="Times New Roman"/>
            <w:sz w:val="24"/>
            <w:szCs w:val="24"/>
            <w:lang w:val="ru-RU"/>
          </w:rPr>
          <w:t>://</w:t>
        </w:r>
        <w:r w:rsidR="00DC0A31" w:rsidRPr="00C81746">
          <w:rPr>
            <w:rStyle w:val="a5"/>
            <w:rFonts w:hAnsi="Times New Roman" w:cs="Times New Roman"/>
            <w:sz w:val="24"/>
            <w:szCs w:val="24"/>
          </w:rPr>
          <w:t>qimnpro</w:t>
        </w:r>
        <w:r w:rsidR="00DC0A31" w:rsidRPr="00DC0A31">
          <w:rPr>
            <w:rStyle w:val="a5"/>
            <w:rFonts w:hAnsi="Times New Roman" w:cs="Times New Roman"/>
            <w:sz w:val="24"/>
            <w:szCs w:val="24"/>
            <w:lang w:val="ru-RU"/>
          </w:rPr>
          <w:t>6</w:t>
        </w:r>
      </w:hyperlink>
      <w:r w:rsidR="00DC0A31" w:rsidRPr="00DC0A31">
        <w:rPr>
          <w:rFonts w:hAnsi="Times New Roman" w:cs="Times New Roman"/>
          <w:color w:val="000000"/>
          <w:sz w:val="24"/>
          <w:szCs w:val="24"/>
          <w:lang w:val="ru-RU"/>
        </w:rPr>
        <w:t xml:space="preserve">6- </w:t>
      </w:r>
      <w:r w:rsidR="00DC0A31">
        <w:rPr>
          <w:rFonts w:hAnsi="Times New Roman" w:cs="Times New Roman"/>
          <w:color w:val="000000"/>
          <w:sz w:val="24"/>
          <w:szCs w:val="24"/>
        </w:rPr>
        <w:t>maxachkala</w:t>
      </w:r>
      <w:r w:rsidR="00DC0A31" w:rsidRPr="00DC0A3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C0A31">
        <w:rPr>
          <w:rFonts w:hAnsi="Times New Roman" w:cs="Times New Roman"/>
          <w:color w:val="000000"/>
          <w:sz w:val="24"/>
          <w:szCs w:val="24"/>
        </w:rPr>
        <w:t>r</w:t>
      </w:r>
      <w:r w:rsidR="00DC0A31" w:rsidRPr="00DC0A31">
        <w:rPr>
          <w:rFonts w:hAnsi="Times New Roman" w:cs="Times New Roman"/>
          <w:color w:val="000000"/>
          <w:sz w:val="24"/>
          <w:szCs w:val="24"/>
          <w:lang w:val="ru-RU"/>
        </w:rPr>
        <w:t>82.</w:t>
      </w:r>
      <w:r w:rsidR="00DC0A31">
        <w:rPr>
          <w:rFonts w:hAnsi="Times New Roman" w:cs="Times New Roman"/>
          <w:color w:val="000000"/>
          <w:sz w:val="24"/>
          <w:szCs w:val="24"/>
        </w:rPr>
        <w:t>qosweb</w:t>
      </w:r>
      <w:r w:rsidRPr="00DC0A3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44170" w:rsidRPr="00044170">
        <w:rPr>
          <w:lang w:val="ru-RU"/>
        </w:rPr>
        <w:t xml:space="preserve"> </w:t>
      </w:r>
      <w:r w:rsidR="00044170" w:rsidRPr="00044170">
        <w:rPr>
          <w:rFonts w:hAnsi="Times New Roman" w:cs="Times New Roman"/>
          <w:color w:val="000000"/>
          <w:sz w:val="24"/>
          <w:szCs w:val="24"/>
          <w:lang w:val="ru-RU"/>
        </w:rPr>
        <w:t>q</w:t>
      </w:r>
      <w:r w:rsidR="00044170">
        <w:rPr>
          <w:rFonts w:hAnsi="Times New Roman" w:cs="Times New Roman"/>
          <w:color w:val="000000"/>
          <w:sz w:val="24"/>
          <w:szCs w:val="24"/>
        </w:rPr>
        <w:t>osusluqi</w:t>
      </w:r>
      <w:r w:rsidR="00044170" w:rsidRPr="000441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DC0A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B357DA" w14:textId="77777777" w:rsidR="002D3332" w:rsidRPr="00D55420" w:rsidRDefault="00D55420" w:rsidP="000441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1.11. Контактная информация:</w:t>
      </w:r>
      <w:r w:rsidR="00044170" w:rsidRPr="000441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4170">
        <w:rPr>
          <w:rFonts w:hAnsi="Times New Roman" w:cs="Times New Roman"/>
          <w:color w:val="000000"/>
          <w:sz w:val="24"/>
          <w:szCs w:val="24"/>
          <w:lang w:val="ru-RU"/>
        </w:rPr>
        <w:t>Аида Вагабовна Керимова</w:t>
      </w:r>
      <w:r w:rsidR="00044170" w:rsidRPr="00D55420">
        <w:rPr>
          <w:rFonts w:hAnsi="Times New Roman" w:cs="Times New Roman"/>
          <w:color w:val="000000"/>
          <w:sz w:val="24"/>
          <w:szCs w:val="24"/>
          <w:lang w:val="ru-RU"/>
        </w:rPr>
        <w:t>, телефон:</w:t>
      </w:r>
      <w:r w:rsidR="00044170" w:rsidRPr="005331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4170">
        <w:rPr>
          <w:rFonts w:hAnsi="Times New Roman" w:cs="Times New Roman"/>
          <w:color w:val="000000"/>
          <w:sz w:val="24"/>
          <w:szCs w:val="24"/>
          <w:lang w:val="ru-RU"/>
        </w:rPr>
        <w:t>8 960 421-85-</w:t>
      </w:r>
      <w:proofErr w:type="gramStart"/>
      <w:r w:rsidR="00044170">
        <w:rPr>
          <w:rFonts w:hAnsi="Times New Roman" w:cs="Times New Roman"/>
          <w:color w:val="000000"/>
          <w:sz w:val="24"/>
          <w:szCs w:val="24"/>
          <w:lang w:val="ru-RU"/>
        </w:rPr>
        <w:t>58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044170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заведующего </w:t>
      </w:r>
      <w:proofErr w:type="spellStart"/>
      <w:r w:rsidR="00044170">
        <w:rPr>
          <w:rFonts w:hAnsi="Times New Roman" w:cs="Times New Roman"/>
          <w:color w:val="000000"/>
          <w:sz w:val="24"/>
          <w:szCs w:val="24"/>
          <w:lang w:val="ru-RU"/>
        </w:rPr>
        <w:t>Гюльселем</w:t>
      </w:r>
      <w:proofErr w:type="spellEnd"/>
      <w:r w:rsidR="000441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0695A">
        <w:rPr>
          <w:rFonts w:hAnsi="Times New Roman" w:cs="Times New Roman"/>
          <w:color w:val="000000"/>
          <w:sz w:val="24"/>
          <w:szCs w:val="24"/>
          <w:lang w:val="ru-RU"/>
        </w:rPr>
        <w:t>Алиевна</w:t>
      </w:r>
      <w:proofErr w:type="spellEnd"/>
      <w:r w:rsidR="007069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0695A">
        <w:rPr>
          <w:rFonts w:hAnsi="Times New Roman" w:cs="Times New Roman"/>
          <w:color w:val="000000"/>
          <w:sz w:val="24"/>
          <w:szCs w:val="24"/>
          <w:lang w:val="ru-RU"/>
        </w:rPr>
        <w:t>Таджибова</w:t>
      </w:r>
      <w:proofErr w:type="spellEnd"/>
      <w:r w:rsidR="000441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="0070695A">
        <w:rPr>
          <w:rFonts w:hAnsi="Times New Roman" w:cs="Times New Roman"/>
          <w:color w:val="000000"/>
          <w:sz w:val="24"/>
          <w:szCs w:val="24"/>
          <w:lang w:val="ru-RU"/>
        </w:rPr>
        <w:t>: 8 966 748 -03 -38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,  почтовый адрес</w:t>
      </w:r>
      <w:r w:rsidR="00DC0A31">
        <w:rPr>
          <w:rFonts w:hAnsi="Times New Roman" w:cs="Times New Roman"/>
          <w:color w:val="000000"/>
          <w:sz w:val="24"/>
          <w:szCs w:val="24"/>
          <w:lang w:val="ru-RU"/>
        </w:rPr>
        <w:t>: 367012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C0A31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DC0A31" w:rsidRPr="00D55420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DC0A31">
        <w:rPr>
          <w:rFonts w:hAnsi="Times New Roman" w:cs="Times New Roman"/>
          <w:color w:val="000000"/>
          <w:sz w:val="24"/>
          <w:szCs w:val="24"/>
          <w:lang w:val="ru-RU"/>
        </w:rPr>
        <w:t>Махачкала</w:t>
      </w:r>
      <w:proofErr w:type="spellEnd"/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r w:rsidR="00DC0A31">
        <w:rPr>
          <w:rFonts w:hAnsi="Times New Roman" w:cs="Times New Roman"/>
          <w:color w:val="000000"/>
          <w:sz w:val="24"/>
          <w:szCs w:val="24"/>
          <w:lang w:val="ru-RU"/>
        </w:rPr>
        <w:t>М. Гаджиева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DC0A31">
        <w:rPr>
          <w:rFonts w:hAnsi="Times New Roman" w:cs="Times New Roman"/>
          <w:color w:val="000000"/>
          <w:sz w:val="24"/>
          <w:szCs w:val="24"/>
          <w:lang w:val="ru-RU"/>
        </w:rPr>
        <w:t xml:space="preserve">.198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14:paraId="643E395C" w14:textId="77777777" w:rsidR="002D3332" w:rsidRPr="00D55420" w:rsidRDefault="002D33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2B5F4E" w14:textId="77777777" w:rsidR="002D3332" w:rsidRPr="00D55420" w:rsidRDefault="00D55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Особенности образовательного процесса</w:t>
      </w:r>
    </w:p>
    <w:p w14:paraId="14F407DC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Содержание обучения и воспитания детей: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основной образовательной программы дошкольного образования, утвержденной приказом </w:t>
      </w:r>
      <w:r w:rsidR="0070695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12.07.2020 №</w:t>
      </w:r>
      <w:r w:rsidR="0070695A">
        <w:rPr>
          <w:rFonts w:hAnsi="Times New Roman" w:cs="Times New Roman"/>
          <w:color w:val="000000"/>
          <w:sz w:val="24"/>
          <w:szCs w:val="24"/>
          <w:lang w:val="ru-RU"/>
        </w:rPr>
        <w:t xml:space="preserve"> 147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. ООП ДО составлена в соответствии с ФГОС дошкольного образования с учетом примерной образовательной программы дошкольного образования, санитарно-гигиенических правил и нормативов.</w:t>
      </w:r>
    </w:p>
    <w:p w14:paraId="70DE3233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обеспечивает разностороннее развитие детей в возрасте от 2 до 7 лет с учетом их возрастных и индивидуальных особенностей по образовательным областям – социально-коммуникативному, познавательному, речевому, художественно-эстетическому и физическому развитию личности детей.</w:t>
      </w:r>
      <w:r w:rsidRPr="00D55420">
        <w:rPr>
          <w:lang w:val="ru-RU"/>
        </w:rPr>
        <w:br/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через организацию различных видов детской деятельности: двигательной, познавательно-исследовательской, восприятия художественной литературы и фольклора, музыкально-художественной,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коммуникативной, трудовой, продуктивной и игровой.</w:t>
      </w:r>
    </w:p>
    <w:p w14:paraId="1738BFF9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Экспериментальная деятельность: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не велась.</w:t>
      </w:r>
    </w:p>
    <w:p w14:paraId="7729673B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Авторские программы: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на основе изучения потребностей участников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отношений и для реализации образовательной области «Социально-коммуникативное развитие» в отчетном году в детском саду разработана и реализована авторская программа </w:t>
      </w:r>
      <w:r w:rsidR="0070695A">
        <w:rPr>
          <w:rFonts w:hAnsi="Times New Roman" w:cs="Times New Roman"/>
          <w:color w:val="000000"/>
          <w:sz w:val="24"/>
          <w:szCs w:val="24"/>
          <w:lang w:val="ru-RU"/>
        </w:rPr>
        <w:t>М.</w:t>
      </w:r>
      <w:r w:rsidR="00E64D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695A">
        <w:rPr>
          <w:rFonts w:hAnsi="Times New Roman" w:cs="Times New Roman"/>
          <w:color w:val="000000"/>
          <w:sz w:val="24"/>
          <w:szCs w:val="24"/>
          <w:lang w:val="ru-RU"/>
        </w:rPr>
        <w:t>Ш.</w:t>
      </w:r>
      <w:r w:rsidR="00E64D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695A">
        <w:rPr>
          <w:rFonts w:hAnsi="Times New Roman" w:cs="Times New Roman"/>
          <w:color w:val="000000"/>
          <w:sz w:val="24"/>
          <w:szCs w:val="24"/>
          <w:lang w:val="ru-RU"/>
        </w:rPr>
        <w:t>Кавтарова, А.В.Керимова «Шаги вперед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0A6A2FFB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Охрана и укрепление здоровья детей: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всех возрастных групп с учетом здоровья детей разработаны планы мероприятий, направленные на укрепление здоровья детей. </w:t>
      </w:r>
    </w:p>
    <w:p w14:paraId="26BF793E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оздоровительной работы являются:</w:t>
      </w:r>
    </w:p>
    <w:p w14:paraId="1A9AF6D3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двигательный режим: утренняя гимнастика, физкультминутки, динамические паузы, прогулки, занятия физической культуры, дни и недели здоровья, спортивные праздники, спортивные секции, кружки, спортивные развлечения;</w:t>
      </w:r>
    </w:p>
    <w:p w14:paraId="45FBB214" w14:textId="77777777" w:rsidR="00E64D86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– оздоровительные мероприятия: воздушные ванны, обширное умывание и полоскание полости рта круглый год; игры с водой, контрастное обливание ног, </w:t>
      </w:r>
      <w:proofErr w:type="spellStart"/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босохождение</w:t>
      </w:r>
      <w:proofErr w:type="spellEnd"/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в летний период; соблюдение питьевого режима, прогулки на свежем воздухе, утренняя гимнастика и гимнастика после сна; дни здоровья, целевые прогулки и походы; спортивные праздники, досуги и развлечения; луковая и чесночная терапия, </w:t>
      </w:r>
      <w:proofErr w:type="spellStart"/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лимонотерапия</w:t>
      </w:r>
      <w:proofErr w:type="spellEnd"/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, витаминизация третьего блюда и в драже</w:t>
      </w:r>
      <w:r w:rsidR="00E64D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EB704C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В летний период ежегодно реализуется план ежедневных оздоровительных мероприятий. В каждой группе детского сада создан уголок здоровья, где каждый родитель (законный представитель) может получить необходимую информацию о методиках сохранения здоровья детей.</w:t>
      </w:r>
    </w:p>
    <w:p w14:paraId="5A3FF4F1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Инклюзивных программ в детском саду нет.</w:t>
      </w:r>
    </w:p>
    <w:p w14:paraId="62A49984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Организация специализированной (коррекционной) помощи детям, в том числе детям с ОВЗ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: в детском саду </w:t>
      </w:r>
      <w:r w:rsidR="00E64D86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4D86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4D8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компенсирующей направленности для детей с нарушениями речи. Для данной группы разработана и утверждена адаптированная образовательная программа дошкольного образования.</w:t>
      </w:r>
    </w:p>
    <w:p w14:paraId="5FA2403B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Для коррекции развития детей в штат детского сада входят педагог-психолог,</w:t>
      </w:r>
      <w:r w:rsidR="00E64D8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-логопед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. Деятельность специалистов строится в соответствии с рабочими программами.</w:t>
      </w:r>
    </w:p>
    <w:p w14:paraId="6E870B1F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Дополнительные образовательные и иные услуги: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нет. В отчетном периоде начата подготовка к получению лицензии на образовательную деятельность по дополнительным образовательным программам. Получить разрешение на ведение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детский сад планирует к концу</w:t>
      </w:r>
      <w:r w:rsidR="00E64D8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4DC28F7C" w14:textId="77777777" w:rsidR="00E64D86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2.5. Программы </w:t>
      </w:r>
      <w:proofErr w:type="spellStart"/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предшкольного</w:t>
      </w:r>
      <w:proofErr w:type="spellEnd"/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нет отдельной программы </w:t>
      </w:r>
      <w:proofErr w:type="spellStart"/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предшкольного</w:t>
      </w:r>
      <w:proofErr w:type="spellEnd"/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 Ежегодно составляется план преемственности детского сада и школы, который утверждается  </w:t>
      </w:r>
      <w:r w:rsidR="00E64D86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директором. </w:t>
      </w:r>
    </w:p>
    <w:p w14:paraId="3C075F30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В отчетном учебном году план преемственности выполнен на</w:t>
      </w:r>
      <w:r w:rsidR="00E64D86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</w:t>
      </w:r>
    </w:p>
    <w:p w14:paraId="01DB97CC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2.6. Преемственность дошкольных образовательных программ и программ начального общего образования, взаимодействие с учреждениями общего образования: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детский сад работает в тесном контакте с педагогическим коллективом МБОУ «Школа № 3</w:t>
      </w:r>
      <w:r w:rsidR="00E64D8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Ежегодно между учреждениями составляется договор о сетевом взаимодействии,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планы образовательных и воспитательных мероприятий.</w:t>
      </w:r>
    </w:p>
    <w:p w14:paraId="605B1B0A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Для преемственности дошкольного и начального основного общего образования между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учреждениями ведется углубленная работа по адаптации детей к школьным условиям. Педагоги детского сада помогают своим воспитанникам в установлении контакта с будущим учителем, этому способствовали экскурсии в школу, совместные интегрированные уроки с первоклассниками.</w:t>
      </w:r>
    </w:p>
    <w:p w14:paraId="222935BD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2.7. Совместная работа с организациями дополнительного образования, культуры и спорта: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в течение отчетного периода детский сад на основе заключенных договоров о сетевом взаимодействии вел совместную деятельность:</w:t>
      </w:r>
    </w:p>
    <w:p w14:paraId="21FF5BBE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с</w:t>
      </w:r>
      <w:r w:rsidR="00E64D8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детской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библиотекой </w:t>
      </w:r>
      <w:r w:rsidR="00E64D86">
        <w:rPr>
          <w:rFonts w:hAnsi="Times New Roman" w:cs="Times New Roman"/>
          <w:color w:val="000000"/>
          <w:sz w:val="24"/>
          <w:szCs w:val="24"/>
          <w:lang w:val="ru-RU"/>
        </w:rPr>
        <w:t>№6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C6F57D2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E64D86">
        <w:rPr>
          <w:rFonts w:hAnsi="Times New Roman" w:cs="Times New Roman"/>
          <w:color w:val="000000"/>
          <w:sz w:val="24"/>
          <w:szCs w:val="24"/>
          <w:lang w:val="ru-RU"/>
        </w:rPr>
        <w:t>станция юных натуралистов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88FE4A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В предстоящем учебном году планируется продолжать и расширить совместную работу.</w:t>
      </w:r>
    </w:p>
    <w:p w14:paraId="40901F0B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2.8. Основные формы работы с родителями (законными представителями):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наиболее эффективными формами работы с родителями в отчетном периоде стали:</w:t>
      </w:r>
    </w:p>
    <w:p w14:paraId="7403D1BE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родительские собрания;</w:t>
      </w:r>
    </w:p>
    <w:p w14:paraId="519263AD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– индивидуальные консультации </w:t>
      </w:r>
      <w:r w:rsidR="0085680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, администрации и воспитателей детского сада;</w:t>
      </w:r>
    </w:p>
    <w:p w14:paraId="7806D536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организация и проведения праздников, театральных постановок с участием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родителей;</w:t>
      </w:r>
    </w:p>
    <w:p w14:paraId="392E7200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организация выставок детских работ, выполненных совместно с родителями, к каждому сезонному празднику;</w:t>
      </w:r>
    </w:p>
    <w:p w14:paraId="45D84DBB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стендовая информация;</w:t>
      </w:r>
    </w:p>
    <w:p w14:paraId="162ACFB6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взаимодействие через мобильные мессенджеры.</w:t>
      </w:r>
    </w:p>
    <w:p w14:paraId="036F2541" w14:textId="77777777" w:rsidR="002D3332" w:rsidRPr="00D55420" w:rsidRDefault="002D33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F4E190" w14:textId="77777777" w:rsidR="002D3332" w:rsidRPr="00D55420" w:rsidRDefault="00D55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 осуществления образовательной деятельности</w:t>
      </w:r>
    </w:p>
    <w:p w14:paraId="227E3EEF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Организация предметной образовательной среды и материальное оснащение детского сада: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детский сад имеет 100-процентную базу для осуществления образовательной деятельности. Состояние базы соответствует педагогическим требованиям, уровню образования и санитарным нормам: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5"/>
        <w:gridCol w:w="6926"/>
      </w:tblGrid>
      <w:tr w:rsidR="002D3332" w14:paraId="603240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126B2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Оснащение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66CA1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</w:p>
        </w:tc>
      </w:tr>
      <w:tr w:rsidR="002D3332" w:rsidRPr="001B6127" w14:paraId="79DE17D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053F5" w14:textId="77777777" w:rsidR="002D3332" w:rsidRPr="00D55420" w:rsidRDefault="00D55420">
            <w:pPr>
              <w:rPr>
                <w:lang w:val="ru-RU"/>
              </w:rPr>
            </w:pP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Специальные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помещения,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оборудованные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определенных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видов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(музыкальной,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физкультурно-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оздоровительной,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познавательной)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18B69" w14:textId="77777777" w:rsidR="002D3332" w:rsidRPr="00D55420" w:rsidRDefault="00D55420" w:rsidP="00D23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зале имеются: детские гантели,</w:t>
            </w:r>
            <w:r w:rsidR="00D23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 разного диаметра, обручи разного диаметра, туннели,</w:t>
            </w:r>
            <w:r w:rsidR="00D23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контактные коврики (для профилактики плоскостопия), массажные «островки здоровья», диски и ролики «Здоровье», мячи «Кенгуру» на подгруппу детей, гимнастические палки</w:t>
            </w:r>
            <w:r w:rsidR="00D23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D3332" w:rsidRPr="001B6127" w14:paraId="0F64488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52B4E" w14:textId="77777777" w:rsidR="002D3332" w:rsidRPr="00D55420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B42F3" w14:textId="77777777" w:rsidR="002D3332" w:rsidRPr="00D55420" w:rsidRDefault="00D55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зале имеются: обручи разного диаметра, мячи разного диаметра, гимнастические палки, шведская стенка, гимнастические скамейки,</w:t>
            </w:r>
            <w:r w:rsidRPr="00D55420">
              <w:rPr>
                <w:lang w:val="ru-RU"/>
              </w:rPr>
              <w:br/>
            </w:r>
            <w:r w:rsidR="00D23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</w:t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гимнастический комплекс, игровой набор «Кузнечик»,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скакалки по количеству детей, силовые мячи по количеству детей,</w:t>
            </w:r>
            <w:r w:rsidRPr="00D55420">
              <w:rPr>
                <w:lang w:val="ru-RU"/>
              </w:rPr>
              <w:br/>
            </w:r>
            <w:proofErr w:type="spellStart"/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кольцеброс</w:t>
            </w:r>
            <w:proofErr w:type="spellEnd"/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дартс</w:t>
            </w:r>
            <w:proofErr w:type="spellEnd"/>
            <w:r w:rsidR="00D23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D3332" w:rsidRPr="001B6127" w14:paraId="48D6A7E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F64BF" w14:textId="77777777" w:rsidR="002D3332" w:rsidRPr="00D55420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8B6F9" w14:textId="77777777" w:rsidR="002D3332" w:rsidRPr="00D55420" w:rsidRDefault="00D232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55420"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 укомплектован музыкальными инст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рументом</w:t>
            </w:r>
            <w:r w:rsidR="00D55420"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взрослых (пианино), аудиовизуальными пособиями и оборудованием, оборудованием для музыкальных игр-драматизаций (карнавальные костюмы, декорации, ширма для кукольного театра), музыкально-дидактическими пособиями.</w:t>
            </w:r>
          </w:p>
          <w:p w14:paraId="35604227" w14:textId="77777777" w:rsidR="002D3332" w:rsidRPr="00D55420" w:rsidRDefault="00D55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зале имеются: детские музыкальные инструменты (погремушки, бубен, бубенцы и колокольчик, маракасы, трещотки), металлофоны (диатонические и хроматические), цитры, цимбалы, ксилофоны</w:t>
            </w:r>
          </w:p>
        </w:tc>
      </w:tr>
      <w:tr w:rsidR="002D3332" w:rsidRPr="001B6127" w14:paraId="2100EC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38182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C5475" w14:textId="77777777" w:rsidR="002D3332" w:rsidRPr="00D55420" w:rsidRDefault="00D55420">
            <w:pPr>
              <w:rPr>
                <w:lang w:val="ru-RU"/>
              </w:rPr>
            </w:pP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тетради для каждой возрастной группы, энциклопедии для детей</w:t>
            </w:r>
          </w:p>
        </w:tc>
      </w:tr>
      <w:tr w:rsidR="002D3332" w:rsidRPr="001B6127" w14:paraId="3EB8CC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304C7" w14:textId="77777777" w:rsidR="002D3332" w:rsidRDefault="00D5542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Наглядные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B1EC9" w14:textId="77777777" w:rsidR="002D3332" w:rsidRPr="00D55420" w:rsidRDefault="00D55420">
            <w:pPr>
              <w:rPr>
                <w:lang w:val="ru-RU"/>
              </w:rPr>
            </w:pP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Плакаты, доски</w:t>
            </w:r>
            <w:r w:rsidR="00D232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иллюстрированные альбомы,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гербарии, муляжи, коллекции, макеты, стенды</w:t>
            </w:r>
          </w:p>
        </w:tc>
      </w:tr>
      <w:tr w:rsidR="002D3332" w:rsidRPr="001B6127" w14:paraId="49C081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46F89" w14:textId="77777777" w:rsidR="002D3332" w:rsidRDefault="00D5542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Игрушки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и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7C89D" w14:textId="77777777" w:rsidR="002D3332" w:rsidRPr="00D55420" w:rsidRDefault="00D55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младшей группе: крупные двигатели, куклы, «орудия труда»,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позволяющие ребенку овладеть полноценной предметной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деятельностью, а также предметы-заместители: платочки с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завязанными узелками, конструкторы, кубики.</w:t>
            </w:r>
          </w:p>
          <w:p w14:paraId="4E9813D0" w14:textId="77777777" w:rsidR="002D3332" w:rsidRPr="00D55420" w:rsidRDefault="00D55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средней группе: развивающие настольные игры, модели и макеты,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 для опытно-поисковой работы (магниты, пружинки,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весы).</w:t>
            </w:r>
          </w:p>
          <w:p w14:paraId="3B3CF82A" w14:textId="77777777" w:rsidR="002D3332" w:rsidRPr="00D55420" w:rsidRDefault="00D55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старшей группе: уголки уединения, различные дворцы, уютные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домики, рассчитанные на игру 2–3 детей, мозаики.</w:t>
            </w:r>
          </w:p>
          <w:p w14:paraId="2D0948CA" w14:textId="77777777" w:rsidR="002D3332" w:rsidRPr="00D55420" w:rsidRDefault="00D55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подготовительной группе: дорожные знаки, алфавит, наборы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развивающих игр, фигурки для счета.</w:t>
            </w:r>
          </w:p>
          <w:p w14:paraId="583A2594" w14:textId="77777777" w:rsidR="002D3332" w:rsidRPr="00D55420" w:rsidRDefault="00D55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 всех группах для организации сюжетно-ролевых игр имеется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мебель, посуда, игрушки. С целью организации игровой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во время прогулок используется различный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выносной материал. Для организации разных видов трудовой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воспитанников имеется необходимое оборудование: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детские фартуки, совки, ведерки разных размеров, лейки</w:t>
            </w:r>
          </w:p>
        </w:tc>
      </w:tr>
      <w:tr w:rsidR="002D3332" w14:paraId="5616A6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2D4B8" w14:textId="77777777" w:rsidR="002D3332" w:rsidRDefault="00D5542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Детская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77CAC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</w:tr>
      <w:tr w:rsidR="002D3332" w14:paraId="2D00A1D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347A7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0B15B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4C736B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 компьютера в образовательной работе с детьми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работы с персональными электронно-вычислительными машинами, установленным в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СП 2.4.3648-20.</w:t>
      </w:r>
    </w:p>
    <w:p w14:paraId="6BF494F4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Условия для детей с ограниченными возможностями здоровья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: для детей с тяжелыми нарушениями речи в детском саду разработана адаптированная программа, штат укомплектован профильными специалистами (учитель-</w:t>
      </w:r>
      <w:r w:rsidR="00D232E4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, педагог-психолог).</w:t>
      </w:r>
    </w:p>
    <w:p w14:paraId="2103409D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Для комфортного пребывания детей в детском саду имеются помещения: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6"/>
        <w:gridCol w:w="3639"/>
      </w:tblGrid>
      <w:tr w:rsidR="002D3332" w:rsidRPr="001B6127" w14:paraId="175876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29723" w14:textId="77777777" w:rsidR="002D3332" w:rsidRDefault="00D55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CD3DB" w14:textId="77777777" w:rsidR="002D3332" w:rsidRPr="00D55420" w:rsidRDefault="00D55420">
            <w:pPr>
              <w:rPr>
                <w:lang w:val="ru-RU"/>
              </w:rPr>
            </w:pP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на одного ребенка, кв. м</w:t>
            </w:r>
          </w:p>
        </w:tc>
      </w:tr>
      <w:tr w:rsidR="002D3332" w14:paraId="3517D4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8A5B1" w14:textId="77777777" w:rsidR="002D3332" w:rsidRDefault="00D55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Раздевальная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9477A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D3332" w14:paraId="355882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D7A3E" w14:textId="77777777" w:rsidR="002D3332" w:rsidRPr="00D55420" w:rsidRDefault="00D55420">
            <w:pPr>
              <w:rPr>
                <w:lang w:val="ru-RU"/>
              </w:rPr>
            </w:pP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 для личных вещей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78725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2D3332" w14:paraId="08B41E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5AC46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ECABA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2D3332" w14:paraId="41DFA4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23785" w14:textId="77777777" w:rsidR="002D3332" w:rsidRDefault="00D55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Туалетная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88CD5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D3332" w14:paraId="63A4151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87804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0F498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CA74E4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Обеспечение безопасности жизни и деятельности ребенка в здании и на прилегающей к детскому саду территории: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безопасность детского сада обеспечена государственной службой вневедомственной охраны по договору. Здание детского сада оборудовано:</w:t>
      </w:r>
    </w:p>
    <w:p w14:paraId="79F31EA0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тревожной сигнализацией;</w:t>
      </w:r>
    </w:p>
    <w:p w14:paraId="7EEACB1E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прямой связью с пожарной частью;</w:t>
      </w:r>
    </w:p>
    <w:p w14:paraId="107F4CCA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противопожарным оборудованием;</w:t>
      </w:r>
    </w:p>
    <w:p w14:paraId="7EB1A3D7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охранно-пожарной сигнализацией;</w:t>
      </w:r>
    </w:p>
    <w:p w14:paraId="7FE773BA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системой видеонаблюдения;</w:t>
      </w:r>
    </w:p>
    <w:p w14:paraId="6D4F93E3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системой контроля и управления доступом;</w:t>
      </w:r>
    </w:p>
    <w:p w14:paraId="20E96C45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металлическими входными дверьми.</w:t>
      </w:r>
    </w:p>
    <w:p w14:paraId="35EB4FD6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территории детского сада имеются:</w:t>
      </w:r>
    </w:p>
    <w:p w14:paraId="1F628422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ограждение по периметру высотой 1,8 м;</w:t>
      </w:r>
    </w:p>
    <w:p w14:paraId="2173D974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уличное освещение;</w:t>
      </w:r>
    </w:p>
    <w:p w14:paraId="746A0D75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система видеонаблюдения –</w:t>
      </w:r>
      <w:r w:rsidR="00D232E4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32E4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наружного видеонаблюдения.</w:t>
      </w:r>
    </w:p>
    <w:p w14:paraId="239324F0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232E4">
        <w:rPr>
          <w:rFonts w:hAnsi="Times New Roman" w:cs="Times New Roman"/>
          <w:color w:val="000000"/>
          <w:sz w:val="24"/>
          <w:szCs w:val="24"/>
          <w:lang w:val="ru-RU"/>
        </w:rPr>
        <w:t xml:space="preserve"> наличии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паспорт антитеррористической безопасности. В целях отработки практических действий при возникновении чрезвычайных ситуаций два раза в год проводятся тренировки по эвакуации воспитанников и персонала детского сада.</w:t>
      </w:r>
    </w:p>
    <w:p w14:paraId="5EFCC029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Медицинское обслуживание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договору о совместной деятельности с детской поликлиникой №</w:t>
      </w:r>
      <w:r w:rsidR="00D232E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. Для лечебно-оздоровительной работы в детском саду имеется медицинский блок, состоящий из кабинета врача, процедурного кабинета, изолятора. Профилактические осмотры детей проводятся в соответствии с нормативными документами.</w:t>
      </w:r>
    </w:p>
    <w:p w14:paraId="2164CED8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Материально-техническая база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: здание детского сада построено и введено в эксплуатацию в</w:t>
      </w:r>
      <w:r w:rsidR="00D232E4">
        <w:rPr>
          <w:rFonts w:hAnsi="Times New Roman" w:cs="Times New Roman"/>
          <w:color w:val="000000"/>
          <w:sz w:val="24"/>
          <w:szCs w:val="24"/>
          <w:lang w:val="ru-RU"/>
        </w:rPr>
        <w:t xml:space="preserve"> 1988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 Здание типовое, двухэтажное, имеет необходимый набор и </w:t>
      </w:r>
      <w:proofErr w:type="spellStart"/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мещений</w:t>
      </w:r>
      <w:proofErr w:type="spellEnd"/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обеспечено центральным отоплением, канализацией, централизованным холодным и горячим водоснабжением. Состояние здания детского сада на конец отчетного периода признано </w:t>
      </w:r>
      <w:r w:rsidR="00D232E4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удовлетворительным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. В </w:t>
      </w:r>
      <w:r w:rsidR="00F7191C">
        <w:rPr>
          <w:rFonts w:hAnsi="Times New Roman" w:cs="Times New Roman"/>
          <w:color w:val="000000"/>
          <w:sz w:val="24"/>
          <w:szCs w:val="24"/>
          <w:lang w:val="ru-RU"/>
        </w:rPr>
        <w:t>июн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F7191C">
        <w:rPr>
          <w:rFonts w:hAnsi="Times New Roman" w:cs="Times New Roman"/>
          <w:color w:val="000000"/>
          <w:sz w:val="24"/>
          <w:szCs w:val="24"/>
          <w:lang w:val="ru-RU"/>
        </w:rPr>
        <w:t xml:space="preserve"> июле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 в здании проведен текущий ремонт.</w:t>
      </w:r>
    </w:p>
    <w:p w14:paraId="3360082A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Наличие видов благоустройства: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территория детского сада благоустроена – имеются огород, цветники, зеленые насаждения (кустарники и деревья).</w:t>
      </w:r>
    </w:p>
    <w:p w14:paraId="062608FB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Бытовые условия в группах и специализированных кабинетах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: соответствуют требованиям СП 2.4.3648-20.</w:t>
      </w:r>
    </w:p>
    <w:p w14:paraId="7C3330DD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3.6. Характеристика территории детского сада: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территория ограждена и имеет наружное освещение. На территории имеется функциональная игровая зона. Она  имеет:</w:t>
      </w:r>
    </w:p>
    <w:p w14:paraId="52E68A84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индивидуальные площадки для каждой группы: закрывающиеся песочницы, теневые навесы, игровое оборудование, соответствующее возрастным особенностям групп;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– физкультурную площадку: беговая дорожка, волейбольная </w:t>
      </w:r>
      <w:proofErr w:type="gramStart"/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площадка,  лестницы</w:t>
      </w:r>
      <w:proofErr w:type="gramEnd"/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металлические для лазания, качели, разметка для игр (</w:t>
      </w:r>
      <w:r w:rsidR="00F7191C">
        <w:rPr>
          <w:rFonts w:hAnsi="Times New Roman" w:cs="Times New Roman"/>
          <w:color w:val="000000"/>
          <w:sz w:val="24"/>
          <w:szCs w:val="24"/>
          <w:lang w:val="ru-RU"/>
        </w:rPr>
        <w:t>шашки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, классики);</w:t>
      </w:r>
    </w:p>
    <w:p w14:paraId="715CCA15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учебно-опытную зону: учебно-игровой комплекс «Автогородок» (дорожные знаки, пешеходный переход, проезжая часть, тротуар, светофор), эколого-развивающий комплекс «Эколог» (грядки и клумбы, древесные и кустовые насаждения для каждой группы).</w:t>
      </w:r>
    </w:p>
    <w:p w14:paraId="0FC1898F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Каждый из элементов игровой зоны оснащен зелеными насаждениями, цветниками.</w:t>
      </w:r>
    </w:p>
    <w:p w14:paraId="0EC6E53B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3.7. Качество и организация питания: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питание организовано силами штатных работников детского сада. Питание предоставляется</w:t>
      </w:r>
      <w:r w:rsidR="00F7191C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раз</w:t>
      </w:r>
      <w:r w:rsidR="00F719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 в соответствии с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основным меню, утвержденным </w:t>
      </w:r>
      <w:r w:rsidR="00F7191C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. Контроль качества питания основан на принципах ХАССП.</w:t>
      </w:r>
    </w:p>
    <w:p w14:paraId="7F54B756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организации питания используются средства родительской платы, регионального и местного бюджетов. Бесплатным питанием обеспечены дети </w:t>
      </w:r>
      <w:proofErr w:type="gramStart"/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с  дети</w:t>
      </w:r>
      <w:proofErr w:type="gramEnd"/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-сироты, дети-инвалиды</w:t>
      </w:r>
      <w:r w:rsidR="00F7191C">
        <w:rPr>
          <w:rFonts w:hAnsi="Times New Roman" w:cs="Times New Roman"/>
          <w:color w:val="000000"/>
          <w:sz w:val="24"/>
          <w:szCs w:val="24"/>
          <w:lang w:val="ru-RU"/>
        </w:rPr>
        <w:t>, дети участников СВО.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Льготы на питание предоставляются следующей категории детей: дети из многодетных и малообеспеченных семей.</w:t>
      </w:r>
    </w:p>
    <w:p w14:paraId="700A5334" w14:textId="77777777" w:rsidR="002D3332" w:rsidRPr="00D55420" w:rsidRDefault="002D33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26E08F" w14:textId="77777777" w:rsidR="002D3332" w:rsidRPr="00D55420" w:rsidRDefault="00D55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Результаты деятельности детского сада</w:t>
      </w:r>
    </w:p>
    <w:p w14:paraId="0981B2BB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Результаты работы по снижению заболеваемости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: в сравнении с предыдущим в отчетном учебном году уровень заболеваемости воспитанников снизился: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2187"/>
        <w:gridCol w:w="2595"/>
        <w:gridCol w:w="2349"/>
      </w:tblGrid>
      <w:tr w:rsidR="002D3332" w:rsidRPr="001B6127" w14:paraId="013ACB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26F2C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FD084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 состав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F1025" w14:textId="77777777" w:rsidR="002D3332" w:rsidRPr="00D55420" w:rsidRDefault="00D55420">
            <w:pPr>
              <w:rPr>
                <w:lang w:val="ru-RU"/>
              </w:rPr>
            </w:pP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 пропусков дней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 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B647D" w14:textId="77777777" w:rsidR="002D3332" w:rsidRPr="00D55420" w:rsidRDefault="00D55420">
            <w:pPr>
              <w:rPr>
                <w:lang w:val="ru-RU"/>
              </w:rPr>
            </w:pP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 пропусков на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одного ребенка</w:t>
            </w:r>
          </w:p>
        </w:tc>
      </w:tr>
      <w:tr w:rsidR="002D3332" w14:paraId="66CA29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B0165" w14:textId="77777777" w:rsidR="002D3332" w:rsidRPr="00F7191C" w:rsidRDefault="00F719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14FA5" w14:textId="1E64C4DF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9249E" w14:textId="31130722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E734D" w14:textId="3B4C9D8D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2,7</w:t>
            </w:r>
          </w:p>
        </w:tc>
      </w:tr>
      <w:tr w:rsidR="002D3332" w14:paraId="67DF66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10C82" w14:textId="77777777" w:rsidR="002D3332" w:rsidRPr="00F7191C" w:rsidRDefault="00F719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9BBEE" w14:textId="5C051872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B7819" w14:textId="5848B4BF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B1A5E" w14:textId="416C65FF" w:rsidR="002D3332" w:rsidRPr="004B73E7" w:rsidRDefault="00D55420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</w:rPr>
              <w:t>2</w:t>
            </w:r>
            <w:r w:rsidR="004B73E7" w:rsidRPr="004B73E7">
              <w:rPr>
                <w:rFonts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2D3332" w14:paraId="536887F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5B116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7432D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8F94E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0F309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C351DEB" w14:textId="77777777" w:rsidR="002D3332" w:rsidRDefault="00D554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Заболеваемость: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883"/>
        <w:gridCol w:w="941"/>
        <w:gridCol w:w="1311"/>
        <w:gridCol w:w="1348"/>
        <w:gridCol w:w="1098"/>
        <w:gridCol w:w="1253"/>
      </w:tblGrid>
      <w:tr w:rsidR="002D3332" w14:paraId="183CBE8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99EA1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773CE" w14:textId="77777777" w:rsidR="002D3332" w:rsidRDefault="00D55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 состав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2A68F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Заболевание, число случаев</w:t>
            </w:r>
          </w:p>
        </w:tc>
      </w:tr>
      <w:tr w:rsidR="002D3332" w14:paraId="3376E9A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6F1C6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62EDE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0D0E5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Грипп и ОРВИ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A9749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Пневмония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AD145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Скарлатина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B174F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Ветряная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A2A55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ЛОР- инфекция</w:t>
            </w:r>
          </w:p>
        </w:tc>
      </w:tr>
      <w:tr w:rsidR="002D3332" w14:paraId="0077E9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E7F49" w14:textId="77777777" w:rsidR="002D3332" w:rsidRPr="00F7191C" w:rsidRDefault="00F719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608A2" w14:textId="149F096E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60518" w14:textId="776A7111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E462F" w14:textId="056A4BD9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73219" w14:textId="339DFD9A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9A554" w14:textId="04AED6EF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8537E" w14:textId="77777777" w:rsidR="002D3332" w:rsidRPr="004B73E7" w:rsidRDefault="00D55420">
            <w:r w:rsidRPr="004B73E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2D3332" w14:paraId="045C94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BA68E" w14:textId="77777777" w:rsidR="002D3332" w:rsidRPr="00F7191C" w:rsidRDefault="00F719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144DE" w14:textId="49A80EC4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BCF3A" w14:textId="0711CDCB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9CCAD" w14:textId="5F146A18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DABD6" w14:textId="77777777" w:rsidR="002D3332" w:rsidRPr="004B73E7" w:rsidRDefault="00D55420">
            <w:r w:rsidRPr="004B73E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62A47" w14:textId="1904C7A0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0B140" w14:textId="0D5A22EC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D3332" w14:paraId="50395BE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4320F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162D6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9691B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227F3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34190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6F233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673E8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8797D7" w14:textId="77777777" w:rsidR="002D3332" w:rsidRPr="00D55420" w:rsidRDefault="00D55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Заболеваемость воспитанников в сравнении с предыдущим годом</w:t>
      </w:r>
    </w:p>
    <w:p w14:paraId="43D8F4AA" w14:textId="77777777" w:rsidR="002D3332" w:rsidRPr="004627C0" w:rsidRDefault="002D3332">
      <w:pPr>
        <w:rPr>
          <w:lang w:val="ru-RU"/>
        </w:rPr>
      </w:pPr>
    </w:p>
    <w:p w14:paraId="752EE443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групп здоровья в сравнении с предыдущим годом: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824"/>
        <w:gridCol w:w="1299"/>
        <w:gridCol w:w="1299"/>
        <w:gridCol w:w="1299"/>
        <w:gridCol w:w="1299"/>
      </w:tblGrid>
      <w:tr w:rsidR="002D3332" w14:paraId="1AD1F46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7DB9F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13137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9C546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воспитанников</w:t>
            </w:r>
          </w:p>
        </w:tc>
      </w:tr>
      <w:tr w:rsidR="002D3332" w14:paraId="0340F39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A1BCB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8DE56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66DCC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EFBCE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EFFBB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56001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группа</w:t>
            </w:r>
          </w:p>
        </w:tc>
      </w:tr>
      <w:tr w:rsidR="002D3332" w14:paraId="7BD1AE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E7B11" w14:textId="77777777" w:rsidR="002D3332" w:rsidRPr="00F7191C" w:rsidRDefault="00F719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41B63" w14:textId="24407C6A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B7836" w14:textId="0A72499B" w:rsidR="002D3332" w:rsidRPr="004B73E7" w:rsidRDefault="00D55420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</w:rPr>
              <w:t>4</w:t>
            </w:r>
            <w:r w:rsidR="004B73E7" w:rsidRPr="004B73E7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F81E4" w14:textId="7CB521FC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6CC3E" w14:textId="027D2376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613C8" w14:textId="77777777" w:rsidR="002D3332" w:rsidRPr="004B73E7" w:rsidRDefault="00D55420">
            <w:r w:rsidRPr="004B73E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2D3332" w14:paraId="7C9F23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CA1F3" w14:textId="77777777" w:rsidR="002D3332" w:rsidRPr="00F7191C" w:rsidRDefault="00F719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DBCED" w14:textId="5EDF6861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574D1" w14:textId="6D09BF1B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F298C" w14:textId="12CF902A" w:rsidR="002D3332" w:rsidRPr="004B73E7" w:rsidRDefault="004B73E7">
            <w:pPr>
              <w:rPr>
                <w:lang w:val="ru-RU"/>
              </w:rPr>
            </w:pPr>
            <w:r w:rsidRPr="004B73E7">
              <w:rPr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9E5D6" w14:textId="419279C7" w:rsidR="002D3332" w:rsidRPr="004B73E7" w:rsidRDefault="004B73E7">
            <w:pPr>
              <w:rPr>
                <w:lang w:val="ru-RU"/>
              </w:rPr>
            </w:pPr>
            <w:r w:rsidRPr="004B73E7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2ED87" w14:textId="77777777" w:rsidR="002D3332" w:rsidRPr="004B73E7" w:rsidRDefault="00D55420">
            <w:r w:rsidRPr="004B73E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D3332" w14:paraId="63125E2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F4708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4AF6F" w14:textId="77777777" w:rsidR="002D3332" w:rsidRPr="00F7191C" w:rsidRDefault="002D333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B11A3" w14:textId="77777777" w:rsidR="002D3332" w:rsidRPr="00F7191C" w:rsidRDefault="002D333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0794C" w14:textId="77777777" w:rsidR="002D3332" w:rsidRPr="00F7191C" w:rsidRDefault="002D333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A45B4" w14:textId="77777777" w:rsidR="002D3332" w:rsidRPr="00F7191C" w:rsidRDefault="002D333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0F637" w14:textId="77777777" w:rsidR="002D3332" w:rsidRPr="00F7191C" w:rsidRDefault="002D3332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52B273D4" w14:textId="77777777" w:rsidR="002D3332" w:rsidRDefault="002D3332"/>
    <w:p w14:paraId="2312634F" w14:textId="77777777" w:rsidR="002D3332" w:rsidRDefault="002D333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37898A1" w14:textId="1953E241" w:rsidR="002D3332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Достижения воспитанников, педагогов детского сада, результаты участия воспитанников в городских и окружных мероприятиях: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за отчетный период воспитанники и педагоги детского сада стали активными участниками научно-практических, игровых, музыкальных и развлекательных мероприятий:</w:t>
      </w:r>
    </w:p>
    <w:p w14:paraId="0B2BDC91" w14:textId="77777777" w:rsidR="00EA1080" w:rsidRPr="00EA1080" w:rsidRDefault="00EA1080" w:rsidP="00EA108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1080">
        <w:rPr>
          <w:rFonts w:ascii="Times New Roman" w:hAnsi="Times New Roman" w:cs="Times New Roman"/>
          <w:sz w:val="24"/>
          <w:szCs w:val="24"/>
          <w:lang w:val="ru-RU"/>
        </w:rPr>
        <w:t>4.2. Достижения воспитанников, педагогов детского сада, результаты участия воспитанников в городских и окружных мероприятиях: за отчетный период воспитанники и педагоги детского сада стали активными участниками научно-практических, игровых, музыкальных и развлекательных мероприятий: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2375"/>
        <w:gridCol w:w="1774"/>
        <w:gridCol w:w="1442"/>
        <w:gridCol w:w="3041"/>
      </w:tblGrid>
      <w:tr w:rsidR="00EA1080" w:rsidRPr="00AE26D7" w14:paraId="2A69710D" w14:textId="77777777" w:rsidTr="00EA108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94FF6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D6D6D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BDF5E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5D4DAC9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A2F5B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783D6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proofErr w:type="spellEnd"/>
          </w:p>
        </w:tc>
      </w:tr>
      <w:tr w:rsidR="00EA1080" w:rsidRPr="00AE26D7" w14:paraId="11E24A73" w14:textId="77777777" w:rsidTr="00EA1080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2BE11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80" w:rsidRPr="00AE26D7" w14:paraId="1F68CD63" w14:textId="77777777" w:rsidTr="00EA108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EE110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D0100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C1CD8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B34A8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FCE9F" w14:textId="77777777" w:rsidR="00EA1080" w:rsidRPr="00EA1080" w:rsidRDefault="00EA1080" w:rsidP="00EA10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Воспитанники: 2 чел.; (диплом 1 степени) 1 человек (диплом 2 степени);</w:t>
            </w:r>
          </w:p>
          <w:p w14:paraId="4C768F70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  <w:p w14:paraId="7B69A841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80" w:rsidRPr="001B6127" w14:paraId="21BA8387" w14:textId="77777777" w:rsidTr="00EA108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C078A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9F1EF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30529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9DD98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806F90A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E8CF942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31FEF" w14:textId="77777777" w:rsidR="00EA1080" w:rsidRPr="00EA1080" w:rsidRDefault="00EA1080" w:rsidP="00EA10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Воспитанники: 1 чел.; (диплом 1 степени);</w:t>
            </w:r>
          </w:p>
          <w:p w14:paraId="472CEE30" w14:textId="77777777" w:rsidR="00EA1080" w:rsidRPr="00EA1080" w:rsidRDefault="00EA1080" w:rsidP="00EA10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педагоги: 1чел.</w:t>
            </w:r>
          </w:p>
        </w:tc>
      </w:tr>
      <w:tr w:rsidR="00EA1080" w:rsidRPr="001B6127" w14:paraId="589181F9" w14:textId="77777777" w:rsidTr="00EA108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48E97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EE157" w14:textId="49829A5C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обеды»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7A011" w14:textId="77777777" w:rsidR="00EA1080" w:rsidRPr="00983455" w:rsidRDefault="00EA1080" w:rsidP="00EA1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Международны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  <w:p w14:paraId="6ED4A7BB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39F00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7BCC3" w14:textId="77777777" w:rsidR="00EA1080" w:rsidRPr="00EA1080" w:rsidRDefault="00EA1080" w:rsidP="00EA10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Воспитанники: 1 чел.; (диплом 1 степени»</w:t>
            </w:r>
          </w:p>
          <w:p w14:paraId="68C13EC2" w14:textId="77777777" w:rsidR="00EA1080" w:rsidRPr="00EA1080" w:rsidRDefault="00EA1080" w:rsidP="00EA10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педагоги: 1чел.</w:t>
            </w:r>
          </w:p>
        </w:tc>
      </w:tr>
      <w:tr w:rsidR="00EA1080" w:rsidRPr="00AE26D7" w14:paraId="6AEEE26F" w14:textId="77777777" w:rsidTr="00EA1080">
        <w:trPr>
          <w:trHeight w:val="855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42411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88E9F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4398F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10DF2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80E571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Таджибова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Гульселим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080" w:rsidRPr="00AE26D7" w14:paraId="4AF89D30" w14:textId="77777777" w:rsidTr="00EA1080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1B9FA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80" w:rsidRPr="00AE26D7" w14:paraId="5B7EEA07" w14:textId="77777777" w:rsidTr="00EA108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30D75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8253B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  <w:r w:rsidRPr="00AE26D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93F93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896AF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99ED3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1080" w:rsidRPr="001B6127" w14:paraId="06B051F9" w14:textId="77777777" w:rsidTr="00EA108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50588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1F6F8" w14:textId="77777777" w:rsidR="00EA1080" w:rsidRPr="00EA1080" w:rsidRDefault="00EA1080" w:rsidP="00EA10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конкурс «Творчество без границ»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C434B" w14:textId="77777777" w:rsidR="00EA1080" w:rsidRPr="00983455" w:rsidRDefault="00EA1080" w:rsidP="00EA1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Международны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  <w:p w14:paraId="39EE3464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CB740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ED157" w14:textId="77777777" w:rsidR="00EA1080" w:rsidRPr="00EA1080" w:rsidRDefault="00EA1080" w:rsidP="00EA10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Воспитанники (диплом 1 степени) 2; сертификаты 3.</w:t>
            </w:r>
          </w:p>
          <w:p w14:paraId="19E1CE34" w14:textId="77777777" w:rsidR="00EA1080" w:rsidRPr="00EA1080" w:rsidRDefault="00EA1080" w:rsidP="00EA10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Педагоги: 1 чел.</w:t>
            </w:r>
          </w:p>
        </w:tc>
      </w:tr>
      <w:tr w:rsidR="00EA1080" w:rsidRPr="00AE26D7" w14:paraId="5E6FFF31" w14:textId="77777777" w:rsidTr="00EA108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56FF6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4F42D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побеждай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84AF3" w14:textId="77777777" w:rsidR="00EA1080" w:rsidRPr="00983455" w:rsidRDefault="00EA1080" w:rsidP="00EA1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3455">
              <w:rPr>
                <w:rFonts w:ascii="Times New Roman" w:hAnsi="Times New Roman" w:cs="Times New Roman"/>
                <w:sz w:val="20"/>
                <w:szCs w:val="20"/>
              </w:rPr>
              <w:t>Международны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  <w:p w14:paraId="3EE015A2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5A07B" w14:textId="23A78755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A7D94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2</w:t>
            </w: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5306A04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D5FC75C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80" w:rsidRPr="00AE26D7" w14:paraId="1B9DA276" w14:textId="77777777" w:rsidTr="00EA108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DF4DD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771A5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F729F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D39FE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6A568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E46257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80" w:rsidRPr="00AE26D7" w14:paraId="22D1B768" w14:textId="77777777" w:rsidTr="00EA108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E5047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A6B3D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0ECE2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C7F41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AC2D9" w14:textId="77777777" w:rsidR="00EA1080" w:rsidRPr="00AE26D7" w:rsidRDefault="00EA1080" w:rsidP="00EA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5C993" w14:textId="4085EBC1" w:rsidR="00EA1080" w:rsidRPr="00EA1080" w:rsidRDefault="00EA1080" w:rsidP="00EA108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1080">
        <w:rPr>
          <w:rFonts w:ascii="Times New Roman" w:hAnsi="Times New Roman" w:cs="Times New Roman"/>
          <w:sz w:val="24"/>
          <w:szCs w:val="24"/>
          <w:lang w:val="ru-RU"/>
        </w:rPr>
        <w:t>4.3. Мнение родителей и представителей органов общественного управления о деятельности педагогов, функционировании детского сада и качестве предоставляемых им услуг: по итогам онлайн-опроса, в 20</w:t>
      </w:r>
      <w:r w:rsidR="00E00DF7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EA1080"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="00E00DF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A1080">
        <w:rPr>
          <w:rFonts w:ascii="Times New Roman" w:hAnsi="Times New Roman" w:cs="Times New Roman"/>
          <w:sz w:val="24"/>
          <w:szCs w:val="24"/>
          <w:lang w:val="ru-RU"/>
        </w:rPr>
        <w:t>учебном году, получены следующие результаты о деятельности детского сада:</w:t>
      </w:r>
    </w:p>
    <w:p w14:paraId="5BC30077" w14:textId="77777777" w:rsidR="00EA1080" w:rsidRPr="00EA1080" w:rsidRDefault="00EA1080" w:rsidP="00EA108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1080">
        <w:rPr>
          <w:rFonts w:ascii="Times New Roman" w:hAnsi="Times New Roman" w:cs="Times New Roman"/>
          <w:sz w:val="24"/>
          <w:szCs w:val="24"/>
          <w:lang w:val="ru-RU"/>
        </w:rPr>
        <w:t>– 80,3 процента родителей «отлично» и 10,7 процента родителей «хорошо» оценили доброжелательность и вежливость сотрудников детского сада по отношению к ним и их детям;</w:t>
      </w:r>
    </w:p>
    <w:p w14:paraId="62F5BCEE" w14:textId="77777777" w:rsidR="00EA1080" w:rsidRPr="00EA1080" w:rsidRDefault="00EA1080" w:rsidP="00EA108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1080">
        <w:rPr>
          <w:rFonts w:ascii="Times New Roman" w:hAnsi="Times New Roman" w:cs="Times New Roman"/>
          <w:sz w:val="24"/>
          <w:szCs w:val="24"/>
          <w:lang w:val="ru-RU"/>
        </w:rPr>
        <w:t>– 90,9 процента родителей удовлетворены компетентностью сотрудников детского сада в вопросах организации образовательной деятельности;</w:t>
      </w:r>
    </w:p>
    <w:p w14:paraId="085DDF4A" w14:textId="77777777" w:rsidR="00EA1080" w:rsidRPr="00EA1080" w:rsidRDefault="00EA1080" w:rsidP="00EA108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1080">
        <w:rPr>
          <w:rFonts w:ascii="Times New Roman" w:hAnsi="Times New Roman" w:cs="Times New Roman"/>
          <w:sz w:val="24"/>
          <w:szCs w:val="24"/>
          <w:lang w:val="ru-RU"/>
        </w:rPr>
        <w:t>– 88,4 процента родителей удовлетворены материально-техническим обеспечением детского сада и 11,6 процента родителей затрудняются ответить на этот вопрос;</w:t>
      </w:r>
    </w:p>
    <w:p w14:paraId="144BD1C8" w14:textId="77777777" w:rsidR="00EA1080" w:rsidRPr="00EA1080" w:rsidRDefault="00EA1080" w:rsidP="00EA108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1080">
        <w:rPr>
          <w:rFonts w:ascii="Times New Roman" w:hAnsi="Times New Roman" w:cs="Times New Roman"/>
          <w:sz w:val="24"/>
          <w:szCs w:val="24"/>
          <w:lang w:val="ru-RU"/>
        </w:rPr>
        <w:t>– 98,5 процента родителей удовлетворены качеством предоставляемых образовательных услуг;</w:t>
      </w:r>
    </w:p>
    <w:p w14:paraId="3BBBAC77" w14:textId="77777777" w:rsidR="00EA1080" w:rsidRPr="00EA1080" w:rsidRDefault="00EA1080" w:rsidP="00EA108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A1080">
        <w:rPr>
          <w:rFonts w:ascii="Times New Roman" w:hAnsi="Times New Roman" w:cs="Times New Roman"/>
          <w:sz w:val="24"/>
          <w:szCs w:val="24"/>
          <w:lang w:val="ru-RU"/>
        </w:rPr>
        <w:t>– 96 процентов родителей готовы порекомендовать детский сад своим родственникам и знакомым.</w:t>
      </w:r>
      <w:r w:rsidRPr="00AE26D7">
        <w:rPr>
          <w:rFonts w:ascii="Times New Roman" w:hAnsi="Times New Roman" w:cs="Times New Roman"/>
          <w:sz w:val="24"/>
          <w:szCs w:val="24"/>
        </w:rPr>
        <w:t> </w:t>
      </w:r>
    </w:p>
    <w:p w14:paraId="6707BBF2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Мнение родителей и представителей органов общественного управления о деятельности педагогов, функционировании детского сада и качестве предоставляемых им услуг: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</w:t>
      </w:r>
      <w:r w:rsidR="008E34C0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8E34C0">
        <w:rPr>
          <w:rFonts w:hAnsi="Times New Roman" w:cs="Times New Roman"/>
          <w:color w:val="000000"/>
          <w:sz w:val="24"/>
          <w:szCs w:val="24"/>
          <w:lang w:val="ru-RU"/>
        </w:rPr>
        <w:t xml:space="preserve"> 2022/2023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учебном году, получены следующие результаты о деятельности детского сада:</w:t>
      </w:r>
    </w:p>
    <w:p w14:paraId="2EC21A17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89,3 процента родителей «отлично» и 10,7 процента родителей «хорошо» оценили доброжелательность и вежливость сотрудников детского сада по отношению к ним и их детям;</w:t>
      </w:r>
    </w:p>
    <w:p w14:paraId="676FC2C3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90,9 процента родителей удовлетворены компетентностью сотрудников детского сада в вопросах организации образовательной деятельности;</w:t>
      </w:r>
    </w:p>
    <w:p w14:paraId="458FADF2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88,4 процента родителей удовлетворены материально-техническим обеспечением детского сада и 11,6 процента родителей затрудняются ответить на этот вопрос;</w:t>
      </w:r>
    </w:p>
    <w:p w14:paraId="34110777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98,5 процента родителей удовлетворены качеством предоставляемых образовательных услуг;</w:t>
      </w:r>
    </w:p>
    <w:p w14:paraId="0C581EF3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99 процентов родителей готовы порекомендовать детский сад своим родственникам и знакомым.</w:t>
      </w:r>
    </w:p>
    <w:p w14:paraId="2BA80507" w14:textId="77777777" w:rsidR="002D3332" w:rsidRPr="00D55420" w:rsidRDefault="00D55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Кадровый потенциал</w:t>
      </w:r>
    </w:p>
    <w:p w14:paraId="67D5B296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Качественный и количественный состав персонала, динамика изменений, вакансии: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в отчетном периоде штат работников детского сада состоит из </w:t>
      </w:r>
      <w:r w:rsidRPr="004B73E7">
        <w:rPr>
          <w:rFonts w:hAnsi="Times New Roman" w:cs="Times New Roman"/>
          <w:sz w:val="24"/>
          <w:szCs w:val="24"/>
          <w:lang w:val="ru-RU"/>
        </w:rPr>
        <w:t>42 человек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, из них:</w:t>
      </w:r>
    </w:p>
    <w:p w14:paraId="0C31048E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административный персонал –</w:t>
      </w:r>
      <w:r w:rsidR="008E34C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человека;</w:t>
      </w:r>
    </w:p>
    <w:p w14:paraId="4F8869D1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– педагогический – </w:t>
      </w:r>
      <w:r w:rsidRPr="004B73E7">
        <w:rPr>
          <w:rFonts w:hAnsi="Times New Roman" w:cs="Times New Roman"/>
          <w:sz w:val="24"/>
          <w:szCs w:val="24"/>
          <w:lang w:val="ru-RU"/>
        </w:rPr>
        <w:t>16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человек;</w:t>
      </w:r>
    </w:p>
    <w:p w14:paraId="3F50538A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– обслуживающий </w:t>
      </w:r>
      <w:r w:rsidRPr="004B73E7">
        <w:rPr>
          <w:rFonts w:hAnsi="Times New Roman" w:cs="Times New Roman"/>
          <w:sz w:val="24"/>
          <w:szCs w:val="24"/>
          <w:lang w:val="ru-RU"/>
        </w:rPr>
        <w:t xml:space="preserve">– 23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человека.</w:t>
      </w:r>
    </w:p>
    <w:p w14:paraId="07A19C18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На конец отчетного периода </w:t>
      </w: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вакантных должностей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в детском саду нет.</w:t>
      </w:r>
    </w:p>
    <w:p w14:paraId="5DEDF8B8" w14:textId="77777777" w:rsidR="002D3332" w:rsidRDefault="00D5542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Возраст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коллектива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734"/>
        <w:gridCol w:w="750"/>
        <w:gridCol w:w="750"/>
        <w:gridCol w:w="750"/>
        <w:gridCol w:w="1368"/>
      </w:tblGrid>
      <w:tr w:rsidR="002D3332" w14:paraId="0C1DF12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B86EF" w14:textId="77777777" w:rsidR="002D3332" w:rsidRDefault="00D554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14:paraId="71243B5D" w14:textId="77777777" w:rsidR="002D3332" w:rsidRDefault="002D33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65600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педагогов</w:t>
            </w:r>
          </w:p>
        </w:tc>
      </w:tr>
      <w:tr w:rsidR="002D3332" w14:paraId="374BC63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A2782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A901A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70240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25–29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E0BB1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30–44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37936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45–49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E0CBE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49 и старше</w:t>
            </w:r>
          </w:p>
        </w:tc>
      </w:tr>
      <w:tr w:rsidR="002D3332" w14:paraId="7199BB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0FDAE" w14:textId="77777777" w:rsidR="002D3332" w:rsidRPr="008E34C0" w:rsidRDefault="008E34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0EF27" w14:textId="77777777" w:rsidR="002D3332" w:rsidRPr="000E1B1D" w:rsidRDefault="00D55420">
            <w:r w:rsidRPr="000E1B1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37738" w14:textId="77777777" w:rsidR="002D3332" w:rsidRPr="000E1B1D" w:rsidRDefault="00D55420">
            <w:r w:rsidRPr="000E1B1D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18732" w14:textId="77777777" w:rsidR="002D3332" w:rsidRPr="000E1B1D" w:rsidRDefault="00D55420">
            <w:r w:rsidRPr="000E1B1D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C59B6" w14:textId="77777777" w:rsidR="002D3332" w:rsidRPr="000E1B1D" w:rsidRDefault="00D55420">
            <w:r w:rsidRPr="000E1B1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A7F12" w14:textId="77777777" w:rsidR="002D3332" w:rsidRPr="000E1B1D" w:rsidRDefault="00D55420">
            <w:r w:rsidRPr="000E1B1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</w:tr>
      <w:tr w:rsidR="002D3332" w14:paraId="25D7479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0197A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E37C2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DF088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17032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9D905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79121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E2A3A8" w14:textId="77777777" w:rsidR="002D3332" w:rsidRDefault="00D554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Возраст педагогического коллектива</w:t>
      </w:r>
    </w:p>
    <w:p w14:paraId="67AD442A" w14:textId="77777777" w:rsidR="002D3332" w:rsidRDefault="002D3332"/>
    <w:p w14:paraId="7D1CDAD1" w14:textId="77777777" w:rsidR="002D3332" w:rsidRDefault="002D3332">
      <w:pPr>
        <w:rPr>
          <w:rFonts w:hAnsi="Times New Roman" w:cs="Times New Roman"/>
          <w:color w:val="000000"/>
          <w:sz w:val="24"/>
          <w:szCs w:val="24"/>
        </w:rPr>
      </w:pPr>
    </w:p>
    <w:p w14:paraId="570382C7" w14:textId="77777777" w:rsidR="002D3332" w:rsidRDefault="00D554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976"/>
        <w:gridCol w:w="2465"/>
        <w:gridCol w:w="2062"/>
      </w:tblGrid>
      <w:tr w:rsidR="002D3332" w:rsidRPr="001B6127" w14:paraId="6E945E7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CFA10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215A0" w14:textId="77777777" w:rsidR="002D3332" w:rsidRPr="00D55420" w:rsidRDefault="00D55420">
            <w:pPr>
              <w:rPr>
                <w:lang w:val="ru-RU"/>
              </w:rPr>
            </w:pP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Образование по направлению подготовки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«Образование и педагогические науки»</w:t>
            </w:r>
          </w:p>
        </w:tc>
      </w:tr>
      <w:tr w:rsidR="002D3332" w14:paraId="2855DA2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9A033" w14:textId="77777777" w:rsidR="002D3332" w:rsidRPr="00D55420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3A6C3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13F57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Неоконченное высшее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79E6E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</w:tc>
      </w:tr>
      <w:tr w:rsidR="002D3332" w14:paraId="687B03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EA4C6" w14:textId="77777777" w:rsidR="002D3332" w:rsidRPr="008E34C0" w:rsidRDefault="008E34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3DF8C" w14:textId="0C953E3D" w:rsidR="002D3332" w:rsidRPr="000E1B1D" w:rsidRDefault="000E1B1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3F0BA" w14:textId="5EA43A3D" w:rsidR="002D3332" w:rsidRPr="000E1B1D" w:rsidRDefault="000E1B1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6DFF8" w14:textId="708DE00D" w:rsidR="002D3332" w:rsidRPr="000E1B1D" w:rsidRDefault="000E1B1D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D3332" w14:paraId="696B900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33717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5591B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81BED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43900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819DB5" w14:textId="77777777" w:rsidR="002D3332" w:rsidRPr="000E1B1D" w:rsidRDefault="00D55420">
      <w:pPr>
        <w:rPr>
          <w:rFonts w:hAnsi="Times New Roman" w:cs="Times New Roman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Переподготовка: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1B1D">
        <w:rPr>
          <w:rFonts w:hAnsi="Times New Roman" w:cs="Times New Roman"/>
          <w:sz w:val="24"/>
          <w:szCs w:val="24"/>
          <w:lang w:val="ru-RU"/>
        </w:rPr>
        <w:t>за отчетный период 2 педагога прошли курсы профессиональной переподготовки по специальности «воспитатель детского сада».</w:t>
      </w:r>
    </w:p>
    <w:p w14:paraId="2D8C0CEF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Освоение новых технологий: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детского сада посещают методические объединения, знакомятся с опытом работы своих коллег и других дошкольных учреждений, делятся своим опытом работы на районных методических объединениях и открытых мероприятиях.</w:t>
      </w:r>
    </w:p>
    <w:p w14:paraId="70D9010A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Развитие кадрового потенциала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: за отчетный период педагоги детского сада достигли успехов в различных областях, а именно:</w:t>
      </w:r>
    </w:p>
    <w:p w14:paraId="5009E321" w14:textId="77777777" w:rsidR="008E34C0" w:rsidRPr="000422D7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научной и экспериментальной деятельности:</w:t>
      </w:r>
      <w:r w:rsidR="000422D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422D7" w:rsidRPr="000422D7">
        <w:rPr>
          <w:rFonts w:hAnsi="Times New Roman" w:cs="Times New Roman"/>
          <w:bCs/>
          <w:color w:val="000000"/>
          <w:sz w:val="24"/>
          <w:szCs w:val="24"/>
          <w:lang w:val="ru-RU"/>
        </w:rPr>
        <w:t>выступление</w:t>
      </w:r>
      <w:r w:rsidRPr="000422D7">
        <w:rPr>
          <w:rFonts w:hAnsi="Times New Roman" w:cs="Times New Roman"/>
          <w:bCs/>
          <w:color w:val="000000"/>
          <w:sz w:val="24"/>
          <w:szCs w:val="24"/>
        </w:rPr>
        <w:t> </w:t>
      </w:r>
      <w:r w:rsidR="000422D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на Республиканской научно – практической конференции  ГБУ ДПО РД «ДИРО» 29.11.2023г   - А.В.Керимова, выступление на 11 Всероссийском форуме педагогов дошкольного образования «Детство без границ» 30 мая 2023г - </w:t>
      </w:r>
      <w:r w:rsidR="000422D7" w:rsidRPr="000422D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422D7">
        <w:rPr>
          <w:rFonts w:hAnsi="Times New Roman" w:cs="Times New Roman"/>
          <w:bCs/>
          <w:color w:val="000000"/>
          <w:sz w:val="24"/>
          <w:szCs w:val="24"/>
          <w:lang w:val="ru-RU"/>
        </w:rPr>
        <w:t>А.В.Керимова.</w:t>
      </w:r>
    </w:p>
    <w:p w14:paraId="265B44A1" w14:textId="75895826" w:rsidR="002D3332" w:rsidRPr="00FE33C5" w:rsidRDefault="008E34C0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55420"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профессиональных конкурсах:</w:t>
      </w:r>
      <w:r w:rsidR="00D5542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00DF7">
        <w:rPr>
          <w:rFonts w:hAnsi="Times New Roman" w:cs="Times New Roman"/>
          <w:color w:val="FF0000"/>
          <w:sz w:val="24"/>
          <w:szCs w:val="24"/>
          <w:lang w:val="ru-RU"/>
        </w:rPr>
        <w:t xml:space="preserve">педагог-психолог </w:t>
      </w:r>
      <w:proofErr w:type="spellStart"/>
      <w:r w:rsidR="00E00DF7">
        <w:rPr>
          <w:rFonts w:hAnsi="Times New Roman" w:cs="Times New Roman"/>
          <w:color w:val="FF0000"/>
          <w:sz w:val="24"/>
          <w:szCs w:val="24"/>
          <w:lang w:val="ru-RU"/>
        </w:rPr>
        <w:t>Кавтарова</w:t>
      </w:r>
      <w:proofErr w:type="spellEnd"/>
      <w:r w:rsidR="00E00DF7">
        <w:rPr>
          <w:rFonts w:hAnsi="Times New Roman" w:cs="Times New Roman"/>
          <w:color w:val="FF0000"/>
          <w:sz w:val="24"/>
          <w:szCs w:val="24"/>
          <w:lang w:val="ru-RU"/>
        </w:rPr>
        <w:t xml:space="preserve"> М.Ш. стала победителем муниципального конкурса «Воспитатель года» </w:t>
      </w:r>
    </w:p>
    <w:p w14:paraId="16648D96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Соотношение воспитанников, приходящихся на 1 взрослого: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07"/>
        <w:gridCol w:w="1565"/>
        <w:gridCol w:w="1130"/>
        <w:gridCol w:w="1565"/>
        <w:gridCol w:w="1130"/>
      </w:tblGrid>
      <w:tr w:rsidR="002D3332" w14:paraId="6E9AC90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876B4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EAE9C" w14:textId="77777777" w:rsidR="002D3332" w:rsidRPr="000F65B6" w:rsidRDefault="00D5542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0F65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</w:t>
            </w:r>
            <w:r w:rsidR="000F6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D5AA1" w14:textId="77777777" w:rsidR="002D3332" w:rsidRPr="000F65B6" w:rsidRDefault="00D5542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0F65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31.07.202</w:t>
            </w:r>
            <w:r w:rsidR="000F6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D3332" w14:paraId="580EF4C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ED2CE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A0AC5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соотношение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BEA8E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20BE6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соотношение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F46E1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</w:tr>
      <w:tr w:rsidR="002D3332" w14:paraId="712A3E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1B50F" w14:textId="77777777" w:rsidR="002D3332" w:rsidRDefault="00D554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Воспитанники/педагоги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BEBD3" w14:textId="540A5262" w:rsidR="002D3332" w:rsidRPr="000E1B1D" w:rsidRDefault="000E1B1D">
            <w:pPr>
              <w:rPr>
                <w:lang w:val="ru-RU"/>
              </w:rPr>
            </w:pPr>
            <w:r w:rsidRPr="000E1B1D">
              <w:rPr>
                <w:rFonts w:hAnsi="Times New Roman" w:cs="Times New Roman"/>
                <w:sz w:val="24"/>
                <w:szCs w:val="24"/>
                <w:lang w:val="ru-RU"/>
              </w:rPr>
              <w:t>227</w:t>
            </w:r>
            <w:r w:rsidR="00D55420" w:rsidRPr="000E1B1D">
              <w:rPr>
                <w:rFonts w:hAnsi="Times New Roman" w:cs="Times New Roman"/>
                <w:sz w:val="24"/>
                <w:szCs w:val="24"/>
              </w:rPr>
              <w:t>/1</w:t>
            </w:r>
            <w:r w:rsidRPr="000E1B1D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2BC4C" w14:textId="5034F9F8" w:rsidR="002D3332" w:rsidRPr="000E1B1D" w:rsidRDefault="00D55420">
            <w:r w:rsidRPr="000E1B1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0E1B1D" w:rsidRPr="000E1B1D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Pr="000E1B1D">
              <w:rPr>
                <w:rFonts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E5D63" w14:textId="5F57DA56" w:rsidR="002D3332" w:rsidRPr="000E1B1D" w:rsidRDefault="000E1B1D">
            <w:r w:rsidRPr="000E1B1D">
              <w:rPr>
                <w:rFonts w:hAnsi="Times New Roman" w:cs="Times New Roman"/>
                <w:sz w:val="24"/>
                <w:szCs w:val="24"/>
                <w:lang w:val="ru-RU"/>
              </w:rPr>
              <w:t>227</w:t>
            </w:r>
            <w:r w:rsidR="00D55420" w:rsidRPr="000E1B1D">
              <w:rPr>
                <w:rFonts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19E7E" w14:textId="112FEA38" w:rsidR="002D3332" w:rsidRPr="000E1B1D" w:rsidRDefault="000E1B1D">
            <w:r w:rsidRPr="000E1B1D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="00D55420" w:rsidRPr="000E1B1D">
              <w:rPr>
                <w:rFonts w:hAnsi="Times New Roman" w:cs="Times New Roman"/>
                <w:sz w:val="24"/>
                <w:szCs w:val="24"/>
              </w:rPr>
              <w:t>/1</w:t>
            </w:r>
          </w:p>
        </w:tc>
      </w:tr>
      <w:tr w:rsidR="002D3332" w14:paraId="6E6E06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DE3DC" w14:textId="77777777" w:rsidR="002D3332" w:rsidRPr="00D55420" w:rsidRDefault="00D55420">
            <w:pPr>
              <w:rPr>
                <w:lang w:val="ru-RU"/>
              </w:rPr>
            </w:pP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Воспитанники/все сотрудники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(включая административный и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обслуживающий персонал)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B63E3" w14:textId="35E490F5" w:rsidR="002D3332" w:rsidRPr="000E1B1D" w:rsidRDefault="000E1B1D">
            <w:pPr>
              <w:rPr>
                <w:lang w:val="ru-RU"/>
              </w:rPr>
            </w:pPr>
            <w:r w:rsidRPr="000E1B1D">
              <w:rPr>
                <w:rFonts w:hAnsi="Times New Roman" w:cs="Times New Roman"/>
                <w:sz w:val="24"/>
                <w:szCs w:val="24"/>
                <w:lang w:val="ru-RU"/>
              </w:rPr>
              <w:t>227</w:t>
            </w:r>
            <w:r w:rsidR="00D55420" w:rsidRPr="000E1B1D">
              <w:rPr>
                <w:rFonts w:hAnsi="Times New Roman" w:cs="Times New Roman"/>
                <w:sz w:val="24"/>
                <w:szCs w:val="24"/>
              </w:rPr>
              <w:t>/</w:t>
            </w:r>
            <w:r w:rsidRPr="000E1B1D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3C3C5" w14:textId="53FACB2B" w:rsidR="002D3332" w:rsidRPr="000E1B1D" w:rsidRDefault="00D55420">
            <w:pPr>
              <w:rPr>
                <w:lang w:val="ru-RU"/>
              </w:rPr>
            </w:pPr>
            <w:r w:rsidRPr="000E1B1D">
              <w:rPr>
                <w:rFonts w:hAnsi="Times New Roman" w:cs="Times New Roman"/>
                <w:sz w:val="24"/>
                <w:szCs w:val="24"/>
              </w:rPr>
              <w:t>5/</w:t>
            </w:r>
            <w:r w:rsidR="000E1B1D" w:rsidRPr="000E1B1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A4146" w14:textId="2FC7D099" w:rsidR="002D3332" w:rsidRPr="000E1B1D" w:rsidRDefault="000E1B1D">
            <w:pPr>
              <w:rPr>
                <w:lang w:val="ru-RU"/>
              </w:rPr>
            </w:pPr>
            <w:r w:rsidRPr="000E1B1D">
              <w:rPr>
                <w:rFonts w:hAnsi="Times New Roman" w:cs="Times New Roman"/>
                <w:sz w:val="24"/>
                <w:szCs w:val="24"/>
                <w:lang w:val="ru-RU"/>
              </w:rPr>
              <w:t>227</w:t>
            </w:r>
            <w:r w:rsidR="00D55420" w:rsidRPr="000E1B1D">
              <w:rPr>
                <w:rFonts w:hAnsi="Times New Roman" w:cs="Times New Roman"/>
                <w:sz w:val="24"/>
                <w:szCs w:val="24"/>
              </w:rPr>
              <w:t>/</w:t>
            </w:r>
            <w:r w:rsidRPr="000E1B1D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6D2B3" w14:textId="27ECF944" w:rsidR="002D3332" w:rsidRPr="000E1B1D" w:rsidRDefault="000E1B1D">
            <w:pPr>
              <w:rPr>
                <w:lang w:val="ru-RU"/>
              </w:rPr>
            </w:pPr>
            <w:r w:rsidRPr="000E1B1D">
              <w:rPr>
                <w:rFonts w:hAnsi="Times New Roman" w:cs="Times New Roman"/>
                <w:sz w:val="24"/>
                <w:szCs w:val="24"/>
                <w:lang w:val="ru-RU"/>
              </w:rPr>
              <w:t>5/2</w:t>
            </w:r>
          </w:p>
        </w:tc>
      </w:tr>
      <w:tr w:rsidR="002D3332" w14:paraId="6F35C98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2F909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88E2F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37898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618B1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DFDFE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8199B5" w14:textId="77777777" w:rsidR="002D3332" w:rsidRDefault="002D3332">
      <w:pPr>
        <w:rPr>
          <w:rFonts w:hAnsi="Times New Roman" w:cs="Times New Roman"/>
          <w:color w:val="000000"/>
          <w:sz w:val="24"/>
          <w:szCs w:val="24"/>
        </w:rPr>
      </w:pPr>
    </w:p>
    <w:p w14:paraId="6FF2A837" w14:textId="77777777" w:rsidR="002D3332" w:rsidRDefault="00D554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Финансовые ресурсы и их использование</w:t>
      </w:r>
    </w:p>
    <w:p w14:paraId="4B2C42BC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Бюджетное финансирование: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в отчетном году главными источниками финансирования детского сада являются средства областного и местного бюджетов, внебюджетные средства, гранты.</w:t>
      </w:r>
    </w:p>
    <w:p w14:paraId="7C0910C4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Распределение средств бюджета детского сада по источникам их получения: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8"/>
        <w:gridCol w:w="2899"/>
        <w:gridCol w:w="2899"/>
      </w:tblGrid>
      <w:tr w:rsidR="002D3332" w14:paraId="20165B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533AE" w14:textId="77777777" w:rsidR="002D3332" w:rsidRDefault="00D5542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C5315" w14:textId="77777777" w:rsidR="002D3332" w:rsidRPr="000F65B6" w:rsidRDefault="00D554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0F65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</w:t>
            </w:r>
            <w:r w:rsidR="000F6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0F65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31.12.202</w:t>
            </w:r>
            <w:r w:rsidR="000F6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C214C" w14:textId="77777777" w:rsidR="002D3332" w:rsidRPr="000F65B6" w:rsidRDefault="00D554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0F65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01.01.202</w:t>
            </w:r>
            <w:r w:rsidR="000F6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0F65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31.08.202</w:t>
            </w:r>
            <w:r w:rsidR="000F65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D3332" w14:paraId="646DEF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546F0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96F1A64" w14:textId="48399DED" w:rsidR="002D3332" w:rsidRPr="000313C7" w:rsidRDefault="001B6127">
            <w:pPr>
              <w:rPr>
                <w:lang w:val="ru-RU"/>
              </w:rPr>
            </w:pPr>
            <w:r w:rsidRPr="000313C7">
              <w:rPr>
                <w:rFonts w:hAnsi="Times New Roman" w:cs="Times New Roman"/>
                <w:sz w:val="24"/>
                <w:szCs w:val="24"/>
                <w:lang w:val="ru-RU"/>
              </w:rPr>
              <w:t>2 073 136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6542076" w14:textId="74AF1DBE" w:rsidR="002D3332" w:rsidRPr="000313C7" w:rsidRDefault="001B6127">
            <w:pPr>
              <w:rPr>
                <w:lang w:val="ru-RU"/>
              </w:rPr>
            </w:pPr>
            <w:r w:rsidRPr="000313C7">
              <w:rPr>
                <w:rFonts w:hAnsi="Times New Roman" w:cs="Times New Roman"/>
                <w:sz w:val="24"/>
                <w:szCs w:val="24"/>
                <w:lang w:val="ru-RU"/>
              </w:rPr>
              <w:t>3 494 833</w:t>
            </w:r>
          </w:p>
        </w:tc>
      </w:tr>
      <w:tr w:rsidR="002D3332" w14:paraId="32E5D4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6BB95" w14:textId="136F0652" w:rsidR="002D3332" w:rsidRDefault="001B61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Республиканский</w:t>
            </w:r>
            <w:r w:rsidR="00D554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9A730F8" w14:textId="4D47F8C3" w:rsidR="002D3332" w:rsidRPr="000313C7" w:rsidRDefault="001B6127">
            <w:pPr>
              <w:rPr>
                <w:lang w:val="ru-RU"/>
              </w:rPr>
            </w:pPr>
            <w:r w:rsidRPr="000313C7">
              <w:rPr>
                <w:rFonts w:hAnsi="Times New Roman" w:cs="Times New Roman"/>
                <w:sz w:val="24"/>
                <w:szCs w:val="24"/>
                <w:lang w:val="ru-RU"/>
              </w:rPr>
              <w:t>5 918 109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E0EA53D" w14:textId="52A13FEE" w:rsidR="002D3332" w:rsidRPr="000313C7" w:rsidRDefault="001B6127">
            <w:pPr>
              <w:rPr>
                <w:lang w:val="ru-RU"/>
              </w:rPr>
            </w:pPr>
            <w:r w:rsidRPr="000313C7">
              <w:rPr>
                <w:rFonts w:hAnsi="Times New Roman" w:cs="Times New Roman"/>
                <w:sz w:val="24"/>
                <w:szCs w:val="24"/>
                <w:lang w:val="ru-RU"/>
              </w:rPr>
              <w:t>13 036 188</w:t>
            </w:r>
          </w:p>
        </w:tc>
      </w:tr>
      <w:tr w:rsidR="002D3332" w14:paraId="66CB9D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51274" w14:textId="77777777" w:rsidR="002D3332" w:rsidRDefault="00D5542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171C694" w14:textId="018A1E3A" w:rsidR="002D3332" w:rsidRPr="009A50B8" w:rsidRDefault="000313C7">
            <w:pPr>
              <w:rPr>
                <w:lang w:val="ru-RU"/>
              </w:rPr>
            </w:pPr>
            <w:r w:rsidRPr="009A50B8">
              <w:rPr>
                <w:rFonts w:hAnsi="Times New Roman" w:cs="Times New Roman"/>
                <w:sz w:val="24"/>
                <w:szCs w:val="24"/>
                <w:lang w:val="ru-RU"/>
              </w:rPr>
              <w:t>831 388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4DBFED2" w14:textId="48841F23" w:rsidR="002D3332" w:rsidRPr="009A50B8" w:rsidRDefault="000313C7">
            <w:pPr>
              <w:rPr>
                <w:lang w:val="ru-RU"/>
              </w:rPr>
            </w:pPr>
            <w:r w:rsidRPr="009A50B8">
              <w:rPr>
                <w:rFonts w:hAnsi="Times New Roman" w:cs="Times New Roman"/>
                <w:sz w:val="24"/>
                <w:szCs w:val="24"/>
                <w:lang w:val="ru-RU"/>
              </w:rPr>
              <w:t>1 451 327</w:t>
            </w:r>
          </w:p>
        </w:tc>
      </w:tr>
      <w:tr w:rsidR="002D3332" w14:paraId="142216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1071E" w14:textId="77777777" w:rsidR="002D3332" w:rsidRDefault="00D55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E5B1172" w14:textId="74DA527F" w:rsidR="002D3332" w:rsidRPr="009A50B8" w:rsidRDefault="000313C7">
            <w:pPr>
              <w:rPr>
                <w:lang w:val="ru-RU"/>
              </w:rPr>
            </w:pPr>
            <w:r w:rsidRPr="009A50B8">
              <w:rPr>
                <w:lang w:val="ru-RU"/>
              </w:rPr>
              <w:t>8 822 633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B90C84" w14:textId="30729521" w:rsidR="002D3332" w:rsidRPr="009A50B8" w:rsidRDefault="009A50B8">
            <w:pPr>
              <w:rPr>
                <w:lang w:val="ru-RU"/>
              </w:rPr>
            </w:pPr>
            <w:r w:rsidRPr="009A50B8">
              <w:rPr>
                <w:lang w:val="ru-RU"/>
              </w:rPr>
              <w:t>17 982 348</w:t>
            </w:r>
          </w:p>
        </w:tc>
      </w:tr>
      <w:tr w:rsidR="002D3332" w14:paraId="68CBB69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3DBDE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6C64A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1DB6D" w14:textId="77777777" w:rsidR="002D3332" w:rsidRDefault="002D33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A27CDF0" w14:textId="77777777" w:rsidR="002D3332" w:rsidRDefault="002D3332">
      <w:pPr>
        <w:rPr>
          <w:rFonts w:hAnsi="Times New Roman" w:cs="Times New Roman"/>
          <w:color w:val="000000"/>
          <w:sz w:val="24"/>
          <w:szCs w:val="24"/>
        </w:rPr>
      </w:pPr>
    </w:p>
    <w:p w14:paraId="1414544B" w14:textId="5CB39B1F" w:rsidR="002D3332" w:rsidRPr="000F65B6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Структура расходов детского сада: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общий объем финансирования образовательной деятельности детского сада за</w:t>
      </w:r>
      <w:r w:rsidR="00214C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65B6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год составил </w:t>
      </w:r>
      <w:r w:rsidR="00DE5A90" w:rsidRPr="00DE5A90">
        <w:rPr>
          <w:rFonts w:hAnsi="Times New Roman" w:cs="Times New Roman"/>
          <w:sz w:val="24"/>
          <w:szCs w:val="24"/>
          <w:lang w:val="ru-RU"/>
        </w:rPr>
        <w:t>34 722 901,38</w:t>
      </w:r>
      <w:r w:rsidRPr="00DE5A9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руб. </w:t>
      </w:r>
      <w:r w:rsidRPr="000F65B6">
        <w:rPr>
          <w:rFonts w:hAnsi="Times New Roman" w:cs="Times New Roman"/>
          <w:color w:val="000000"/>
          <w:sz w:val="24"/>
          <w:szCs w:val="24"/>
          <w:lang w:val="ru-RU"/>
        </w:rPr>
        <w:t>Из 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41"/>
        <w:gridCol w:w="1493"/>
        <w:gridCol w:w="3877"/>
      </w:tblGrid>
      <w:tr w:rsidR="00214CF8" w14:paraId="0D8D23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28E7F" w14:textId="77777777" w:rsidR="00214CF8" w:rsidRDefault="00214CF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18263" w14:textId="77777777" w:rsidR="00214CF8" w:rsidRDefault="00214CF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690C8" w14:textId="77777777" w:rsidR="00214CF8" w:rsidRDefault="00214CF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214CF8" w14:paraId="5C1108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0D262" w14:textId="77777777" w:rsidR="00214CF8" w:rsidRDefault="00214C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3F263" w14:textId="38BC0DCB" w:rsidR="00214CF8" w:rsidRPr="00B87D17" w:rsidRDefault="00214CF8">
            <w:pPr>
              <w:rPr>
                <w:lang w:val="ru-RU"/>
              </w:rPr>
            </w:pPr>
            <w:r w:rsidRPr="00B87D17">
              <w:rPr>
                <w:rFonts w:hAnsi="Times New Roman" w:cs="Times New Roman"/>
                <w:sz w:val="24"/>
                <w:szCs w:val="24"/>
                <w:lang w:val="ru-RU"/>
              </w:rPr>
              <w:t>3 536 494,27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7D271" w14:textId="77777777" w:rsidR="00214CF8" w:rsidRPr="00B87D17" w:rsidRDefault="00214CF8">
            <w:proofErr w:type="spellStart"/>
            <w:r w:rsidRPr="00B87D17">
              <w:rPr>
                <w:rFonts w:hAnsi="Times New Roman" w:cs="Times New Roman"/>
                <w:sz w:val="24"/>
                <w:szCs w:val="24"/>
              </w:rPr>
              <w:t>Местный</w:t>
            </w:r>
            <w:proofErr w:type="spellEnd"/>
            <w:r w:rsidRPr="00B87D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17">
              <w:rPr>
                <w:rFonts w:hAnsi="Times New Roman" w:cs="Times New Roman"/>
                <w:sz w:val="24"/>
                <w:szCs w:val="24"/>
              </w:rPr>
              <w:t>бюджет</w:t>
            </w:r>
            <w:proofErr w:type="spellEnd"/>
            <w:r w:rsidRPr="00B87D1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7D17">
              <w:rPr>
                <w:rFonts w:hAnsi="Times New Roman" w:cs="Times New Roman"/>
                <w:sz w:val="24"/>
                <w:szCs w:val="24"/>
              </w:rPr>
              <w:t>внебюджетные</w:t>
            </w:r>
            <w:proofErr w:type="spellEnd"/>
            <w:r w:rsidRPr="00B87D1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17">
              <w:rPr>
                <w:rFonts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214CF8" w14:paraId="56E1D1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1D85A" w14:textId="77777777" w:rsidR="00214CF8" w:rsidRPr="00D55420" w:rsidRDefault="00214CF8">
            <w:pPr>
              <w:rPr>
                <w:lang w:val="ru-RU"/>
              </w:rPr>
            </w:pP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Оплата труда и начисления на выплаты по</w:t>
            </w:r>
            <w:r w:rsidRPr="00D55420">
              <w:rPr>
                <w:lang w:val="ru-RU"/>
              </w:rPr>
              <w:br/>
            </w:r>
            <w:r w:rsidRPr="00D55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оплате труда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5A0FA" w14:textId="337882DB" w:rsidR="00214CF8" w:rsidRPr="00B87D17" w:rsidRDefault="00B87D17">
            <w:pPr>
              <w:rPr>
                <w:lang w:val="ru-RU"/>
              </w:rPr>
            </w:pPr>
            <w:r w:rsidRPr="00B87D17">
              <w:rPr>
                <w:rFonts w:hAnsi="Times New Roman" w:cs="Times New Roman"/>
                <w:sz w:val="24"/>
                <w:szCs w:val="24"/>
                <w:lang w:val="ru-RU"/>
              </w:rPr>
              <w:t>30 331 780,98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A5DEB" w14:textId="363FDBD3" w:rsidR="00214CF8" w:rsidRPr="00B87D17" w:rsidRDefault="00214CF8" w:rsidP="00214CF8">
            <w:pPr>
              <w:rPr>
                <w:lang w:val="ru-RU"/>
              </w:rPr>
            </w:pPr>
            <w:r w:rsidRPr="00B87D17">
              <w:rPr>
                <w:rFonts w:hAnsi="Times New Roman" w:cs="Times New Roman"/>
                <w:sz w:val="24"/>
                <w:szCs w:val="24"/>
              </w:rPr>
              <w:t xml:space="preserve">Местный </w:t>
            </w:r>
            <w:proofErr w:type="spellStart"/>
            <w:r w:rsidRPr="00B87D17">
              <w:rPr>
                <w:rFonts w:hAnsi="Times New Roman" w:cs="Times New Roman"/>
                <w:sz w:val="24"/>
                <w:szCs w:val="24"/>
              </w:rPr>
              <w:t>бюджет</w:t>
            </w:r>
            <w:proofErr w:type="spellEnd"/>
            <w:r w:rsidRPr="00B87D1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B87D17">
              <w:rPr>
                <w:rFonts w:hAnsi="Times New Roman" w:cs="Times New Roman"/>
                <w:sz w:val="24"/>
                <w:szCs w:val="24"/>
                <w:lang w:val="ru-RU"/>
              </w:rPr>
              <w:t>республиканский бюджет</w:t>
            </w:r>
          </w:p>
        </w:tc>
      </w:tr>
      <w:tr w:rsidR="00214CF8" w14:paraId="2EAABE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E6B11" w14:textId="77777777" w:rsidR="00214CF8" w:rsidRDefault="00214CF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E489D" w14:textId="0B4B50A1" w:rsidR="00214CF8" w:rsidRPr="00B87D17" w:rsidRDefault="00DE5A9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759 719,41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C8BC4" w14:textId="77777777" w:rsidR="00214CF8" w:rsidRPr="00B87D17" w:rsidRDefault="00214CF8">
            <w:r w:rsidRPr="00B87D17">
              <w:rPr>
                <w:rFonts w:hAnsi="Times New Roman" w:cs="Times New Roman"/>
                <w:sz w:val="24"/>
                <w:szCs w:val="24"/>
              </w:rPr>
              <w:t xml:space="preserve">Местный </w:t>
            </w:r>
            <w:proofErr w:type="spellStart"/>
            <w:r w:rsidRPr="00B87D17">
              <w:rPr>
                <w:rFonts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</w:tr>
      <w:tr w:rsidR="00214CF8" w14:paraId="5CFEA2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7A4AC" w14:textId="77777777" w:rsidR="00214CF8" w:rsidRPr="00DE5A90" w:rsidRDefault="00214CF8">
            <w:proofErr w:type="spellStart"/>
            <w:r w:rsidRPr="00DE5A90">
              <w:rPr>
                <w:rFonts w:hAnsi="Times New Roman" w:cs="Times New Roman"/>
                <w:sz w:val="24"/>
                <w:szCs w:val="24"/>
              </w:rPr>
              <w:t>Услуги</w:t>
            </w:r>
            <w:proofErr w:type="spellEnd"/>
            <w:r w:rsidRPr="00DE5A9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A90">
              <w:rPr>
                <w:rFonts w:hAnsi="Times New Roman" w:cs="Times New Roman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55538" w14:textId="0D4CDF9C" w:rsidR="00214CF8" w:rsidRPr="00DE5A90" w:rsidRDefault="00DE5A90">
            <w:pPr>
              <w:rPr>
                <w:lang w:val="ru-RU"/>
              </w:rPr>
            </w:pPr>
            <w:r w:rsidRPr="00DE5A90">
              <w:rPr>
                <w:rFonts w:hAnsi="Times New Roman" w:cs="Times New Roman"/>
                <w:sz w:val="24"/>
                <w:szCs w:val="24"/>
                <w:lang w:val="ru-RU"/>
              </w:rPr>
              <w:t>27489,45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87F0B" w14:textId="77777777" w:rsidR="00214CF8" w:rsidRPr="00DE5A90" w:rsidRDefault="00214CF8">
            <w:r w:rsidRPr="00DE5A90">
              <w:rPr>
                <w:rFonts w:hAnsi="Times New Roman" w:cs="Times New Roman"/>
                <w:sz w:val="24"/>
                <w:szCs w:val="24"/>
              </w:rPr>
              <w:t xml:space="preserve">Местный </w:t>
            </w:r>
            <w:proofErr w:type="spellStart"/>
            <w:r w:rsidRPr="00DE5A90">
              <w:rPr>
                <w:rFonts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</w:tr>
      <w:tr w:rsidR="00214CF8" w:rsidRPr="001B6127" w14:paraId="34EFC5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2BE73" w14:textId="77777777" w:rsidR="00214CF8" w:rsidRPr="00DE5A90" w:rsidRDefault="00214CF8">
            <w:pPr>
              <w:rPr>
                <w:lang w:val="ru-RU"/>
              </w:rPr>
            </w:pPr>
            <w:r w:rsidRPr="00DE5A90">
              <w:rPr>
                <w:rFonts w:hAnsi="Times New Roman" w:cs="Times New Roman"/>
                <w:sz w:val="24"/>
                <w:szCs w:val="24"/>
                <w:lang w:val="ru-RU"/>
              </w:rPr>
              <w:t>Работы и услуги по содержанию</w:t>
            </w:r>
            <w:r w:rsidRPr="00DE5A90">
              <w:rPr>
                <w:lang w:val="ru-RU"/>
              </w:rPr>
              <w:br/>
            </w:r>
            <w:r w:rsidRPr="00DE5A90">
              <w:rPr>
                <w:rFonts w:hAnsi="Times New Roman" w:cs="Times New Roman"/>
                <w:sz w:val="24"/>
                <w:szCs w:val="24"/>
                <w:lang w:val="ru-RU"/>
              </w:rPr>
              <w:t>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115C6" w14:textId="102FA2EA" w:rsidR="00214CF8" w:rsidRPr="00DE5A90" w:rsidRDefault="00DE5A90">
            <w:pPr>
              <w:rPr>
                <w:lang w:val="ru-RU"/>
              </w:rPr>
            </w:pPr>
            <w:r w:rsidRPr="00DE5A90">
              <w:rPr>
                <w:rFonts w:hAnsi="Times New Roman" w:cs="Times New Roman"/>
                <w:sz w:val="24"/>
                <w:szCs w:val="24"/>
                <w:lang w:val="ru-RU"/>
              </w:rPr>
              <w:t>67417,27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49E76" w14:textId="0E94FBF2" w:rsidR="00214CF8" w:rsidRPr="00DE5A90" w:rsidRDefault="00214CF8" w:rsidP="00214CF8">
            <w:pPr>
              <w:rPr>
                <w:lang w:val="ru-RU"/>
              </w:rPr>
            </w:pPr>
            <w:r w:rsidRPr="00DE5A90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Местный бюджет, </w:t>
            </w:r>
          </w:p>
        </w:tc>
      </w:tr>
      <w:tr w:rsidR="00214CF8" w14:paraId="06DCD56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053D2" w14:textId="77777777" w:rsidR="00214CF8" w:rsidRDefault="00214C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C5A08" w14:textId="77777777" w:rsidR="00214CF8" w:rsidRPr="000F65B6" w:rsidRDefault="00214CF8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67329" w14:textId="77777777" w:rsidR="00214CF8" w:rsidRPr="000F65B6" w:rsidRDefault="00214CF8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0F353F0" w14:textId="3E95E815" w:rsidR="002D3332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Расходы на 1 воспитанника: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расходы на содержание одного воспитанника в месяц составили </w:t>
      </w:r>
      <w:r w:rsidR="00284802" w:rsidRPr="00284802">
        <w:rPr>
          <w:rFonts w:hAnsi="Times New Roman" w:cs="Times New Roman"/>
          <w:sz w:val="24"/>
          <w:szCs w:val="24"/>
          <w:lang w:val="ru-RU"/>
        </w:rPr>
        <w:t>19419,96</w:t>
      </w:r>
      <w:r w:rsidRPr="00284802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</w:p>
    <w:p w14:paraId="42F11506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6.2. фонда поддержки у детского сада нет.</w:t>
      </w:r>
    </w:p>
    <w:p w14:paraId="35C058ED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6.3. Наличие и стоимость дополнительных платных услуг: в отчетном периоде детский сад не предоставлял дополнительных платных услуг.</w:t>
      </w:r>
    </w:p>
    <w:p w14:paraId="2F205C75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6.4. Льготы для отдельных категорий воспитанников и условия их получения: компенсация родительской платы, взимаемой за присмотр и уход, установлена приказом </w:t>
      </w:r>
    </w:p>
    <w:p w14:paraId="0787BE9D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1) плата с учетом понижающего коэффициента (льгота – 50%) установлена для </w:t>
      </w:r>
    </w:p>
    <w:p w14:paraId="7DA832CC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следующих категорий родителей (законных представителей):</w:t>
      </w:r>
    </w:p>
    <w:p w14:paraId="38B1AAEE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– родителей, состоящих на учете в органах социальной защиты населения и имеющих </w:t>
      </w:r>
    </w:p>
    <w:p w14:paraId="12F738D1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среднедушевой доход ниже 50 процентов величины прожиточного минимума на душу </w:t>
      </w:r>
    </w:p>
    <w:p w14:paraId="314B60ED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населения, установленной правительством;</w:t>
      </w:r>
    </w:p>
    <w:p w14:paraId="33D22403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84802">
        <w:rPr>
          <w:rFonts w:ascii="Times New Roman" w:hAnsi="Times New Roman" w:cs="Times New Roman"/>
          <w:sz w:val="24"/>
          <w:szCs w:val="24"/>
        </w:rPr>
        <w:t> </w:t>
      </w:r>
      <w:r w:rsidRPr="00284802">
        <w:rPr>
          <w:rFonts w:ascii="Times New Roman" w:hAnsi="Times New Roman" w:cs="Times New Roman"/>
          <w:sz w:val="24"/>
          <w:szCs w:val="24"/>
          <w:lang w:val="ru-RU"/>
        </w:rPr>
        <w:t>родителей, имеющих трех и более несовершеннолетних детей;</w:t>
      </w:r>
    </w:p>
    <w:p w14:paraId="1FBC5E9C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– родителей-беженцев и вынужденных переселенцев.</w:t>
      </w:r>
    </w:p>
    <w:p w14:paraId="18864025" w14:textId="6161B046" w:rsidR="00E10D0A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2) освобождаются от оплаты за детский сад (льгота – 100%) следующие категории родителей (законных представителей):</w:t>
      </w:r>
    </w:p>
    <w:p w14:paraId="7BB4568D" w14:textId="4AC9FD3D" w:rsidR="00284802" w:rsidRPr="00284802" w:rsidRDefault="00284802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родителей военнослужащих, участвующих в СВО</w:t>
      </w:r>
    </w:p>
    <w:p w14:paraId="71578B21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– родители детей-инвалидов;</w:t>
      </w:r>
    </w:p>
    <w:p w14:paraId="21553F1D" w14:textId="5338447D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– зако</w:t>
      </w:r>
      <w:r w:rsidR="00284802">
        <w:rPr>
          <w:rFonts w:ascii="Times New Roman" w:hAnsi="Times New Roman" w:cs="Times New Roman"/>
          <w:sz w:val="24"/>
          <w:szCs w:val="24"/>
          <w:lang w:val="ru-RU"/>
        </w:rPr>
        <w:t>нные представители детей-сирот;</w:t>
      </w:r>
      <w:r w:rsidRPr="00284802">
        <w:rPr>
          <w:rFonts w:ascii="Times New Roman" w:hAnsi="Times New Roman" w:cs="Times New Roman"/>
          <w:sz w:val="24"/>
          <w:szCs w:val="24"/>
        </w:rPr>
        <w:t> </w:t>
      </w:r>
    </w:p>
    <w:p w14:paraId="5E630497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7. Решения, принятые по итогам общественного обсуждения</w:t>
      </w:r>
    </w:p>
    <w:p w14:paraId="17B3F285" w14:textId="1C13710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7.1. Информация, связанная с исполнением решений, которые принимаются детским садом с учетом общественной оценки его деятельности по итогам публикации предыдущего доклада: публичный доклад детского сада за 20</w:t>
      </w:r>
      <w:r w:rsidR="00284802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284802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284802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был опубликован на своем официальном сайте учреждения.</w:t>
      </w:r>
    </w:p>
    <w:p w14:paraId="6D6B8DBD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 родительской общественности были приняты и учтены. Для этого в </w:t>
      </w:r>
    </w:p>
    <w:p w14:paraId="5229790E" w14:textId="02DD8EBD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программу развития детского сада на 2022–2025 годы были вписаны дополнительные </w:t>
      </w:r>
    </w:p>
    <w:p w14:paraId="1C15EF6C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направления развития детского сада.</w:t>
      </w:r>
    </w:p>
    <w:p w14:paraId="4D95FC06" w14:textId="08B99B8A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7.2. Информация о решениях, принятых детским садом в течение учебного года по итогам общественного обсуждения, и их реализации: в отчетном году реализовано два </w:t>
      </w:r>
    </w:p>
    <w:p w14:paraId="0DF23F82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запланированных в программе развития детского сада направления:</w:t>
      </w:r>
    </w:p>
    <w:p w14:paraId="217B2316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– сформирована современная предметно-пространственная среда на спортивной </w:t>
      </w:r>
    </w:p>
    <w:p w14:paraId="0BFDDA10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площадке детского сада;</w:t>
      </w:r>
    </w:p>
    <w:p w14:paraId="24A34DD6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– созданы условия по приобщению воспитанников к духовно-нравственным и </w:t>
      </w:r>
    </w:p>
    <w:p w14:paraId="27EDE329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социокультурным ценностям родного края.</w:t>
      </w:r>
    </w:p>
    <w:p w14:paraId="16502AF1" w14:textId="5390BD6C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</w:rPr>
        <w:t> </w:t>
      </w:r>
      <w:r w:rsidRPr="00284802">
        <w:rPr>
          <w:rFonts w:ascii="Times New Roman" w:hAnsi="Times New Roman" w:cs="Times New Roman"/>
          <w:sz w:val="24"/>
          <w:szCs w:val="24"/>
          <w:lang w:val="ru-RU"/>
        </w:rPr>
        <w:t>8. Заключение. Перспективы и планы развития</w:t>
      </w:r>
    </w:p>
    <w:p w14:paraId="1C8C26CF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8.1. Выводы по проведенному анализу и перспективы развития:</w:t>
      </w:r>
    </w:p>
    <w:p w14:paraId="47B9A313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результаты мониторинга показывают, что в детском саду созданы необходимые условия для благоприятного психологического, эмоционального развития детей. Результаты анализа социально-нормативных возрастных характеристик и достижений детей показывают, что воспитанники осваивают ООП ДО детского сада в 100-процентном объеме. Детский сад имеет квалифицированные кадры и материально-</w:t>
      </w:r>
      <w:r w:rsidRPr="00284802">
        <w:rPr>
          <w:rFonts w:ascii="Times New Roman" w:hAnsi="Times New Roman" w:cs="Times New Roman"/>
          <w:sz w:val="24"/>
          <w:szCs w:val="24"/>
          <w:lang w:val="ru-RU"/>
        </w:rPr>
        <w:lastRenderedPageBreak/>
        <w:t>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 В основном родители удовлетворены качеством образовательных услуг, предоставляемых детским садом, кадровым составом, материально-техническим оснащением.</w:t>
      </w:r>
    </w:p>
    <w:p w14:paraId="37B1DB81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8.2. План развития и приоритетные задачи на следующий год: в предстоящем учебном году детский сад ставит перед собой следующие задачи:</w:t>
      </w:r>
    </w:p>
    <w:p w14:paraId="3D3EC845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– организовать психолого-педагогическое сопровождение детей раннего возраста, не посещающих детской сад, и их родителей (законных представителей);</w:t>
      </w:r>
    </w:p>
    <w:p w14:paraId="2C95C1D4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– расширять формы работы с социальными партнерами;</w:t>
      </w:r>
    </w:p>
    <w:p w14:paraId="0839B5CA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– способствовать укреплению материально-технической базы детского сада за счет приобретения современного благоустройства территории.</w:t>
      </w:r>
    </w:p>
    <w:p w14:paraId="75F739AD" w14:textId="546E6A98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8.3. Планируемые структурные преобразования в детском саду: структурных преобразований в 2022/2023 учебном году не планируется.</w:t>
      </w:r>
    </w:p>
    <w:p w14:paraId="286C9E75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8.4. Программы, проекты, конкурсы, гранты, в которых планирует принять участие детский сад в предстоящем году: в следующем учебном году детский сад планирует участие:</w:t>
      </w:r>
    </w:p>
    <w:p w14:paraId="6A07A4AD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1. районных и областных конкурсах.</w:t>
      </w:r>
    </w:p>
    <w:p w14:paraId="42456733" w14:textId="360594A4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2. Всероссийском конкурсе «На лучшую организацию работы с родителями – 202</w:t>
      </w:r>
      <w:r w:rsidR="00284802">
        <w:rPr>
          <w:rFonts w:ascii="Times New Roman" w:hAnsi="Times New Roman" w:cs="Times New Roman"/>
          <w:sz w:val="24"/>
          <w:szCs w:val="24"/>
          <w:lang w:val="ru-RU"/>
        </w:rPr>
        <w:t>2/2023</w:t>
      </w:r>
      <w:r w:rsidRPr="0028480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7B94EE02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</w:rPr>
        <w:t> </w:t>
      </w:r>
    </w:p>
    <w:p w14:paraId="1B7BC4CE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Часть </w:t>
      </w:r>
    </w:p>
    <w:p w14:paraId="7639D2E6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</w:rPr>
        <w:t>II</w:t>
      </w:r>
      <w:r w:rsidRPr="00284802">
        <w:rPr>
          <w:rFonts w:ascii="Times New Roman" w:hAnsi="Times New Roman" w:cs="Times New Roman"/>
          <w:sz w:val="24"/>
          <w:szCs w:val="24"/>
          <w:lang w:val="ru-RU"/>
        </w:rPr>
        <w:t>. ВАРИАТИВНАЯ</w:t>
      </w:r>
    </w:p>
    <w:p w14:paraId="235CA702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1. Специфика детского сада</w:t>
      </w:r>
    </w:p>
    <w:p w14:paraId="347FCF78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1.1. Ценности детского сада:</w:t>
      </w:r>
    </w:p>
    <w:p w14:paraId="2646FCF8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1) Инновационность. Педагогический коллектив готов к изменению и </w:t>
      </w:r>
    </w:p>
    <w:p w14:paraId="0C638FC9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совершенствованию педагогической деятельности с учетом потребностей </w:t>
      </w:r>
    </w:p>
    <w:p w14:paraId="628FD5C1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образовательной политики, к использованию новых технологий, </w:t>
      </w:r>
    </w:p>
    <w:p w14:paraId="43082EBF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расширению перечня образовательных услуг в соответствии с социальным заказом и </w:t>
      </w:r>
    </w:p>
    <w:p w14:paraId="2BF622DD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заказом родителей (законных представителей) воспитанников детского сада.</w:t>
      </w:r>
    </w:p>
    <w:p w14:paraId="1CA44B15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2) Индивидуализация. Для нас самоценна личность каждого ребенка, педагога, родителя с </w:t>
      </w:r>
    </w:p>
    <w:p w14:paraId="65E13374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его неповторимыми особенностями, возможностями, способностями, интересами. Мы </w:t>
      </w:r>
    </w:p>
    <w:p w14:paraId="0B7FC648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создаем такие условия в детском саду, которые соответствуют уникальности каждого </w:t>
      </w:r>
    </w:p>
    <w:p w14:paraId="3FE6632A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и обеспечат развитие индивидуальных способностей ребенка, самореализацию </w:t>
      </w:r>
    </w:p>
    <w:p w14:paraId="04772624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педагогов и родителей (законных представителей).</w:t>
      </w:r>
    </w:p>
    <w:p w14:paraId="69FEEB6C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3) Профессионализм и высокое качество образовательных услуг. Непрерывное </w:t>
      </w:r>
    </w:p>
    <w:p w14:paraId="739A7ED9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профессионального уровня педагогов, их саморазвитие, самообразование, </w:t>
      </w:r>
    </w:p>
    <w:p w14:paraId="09014B43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самосовершенствование, реализация своих профессиональных возможностей и </w:t>
      </w:r>
    </w:p>
    <w:p w14:paraId="11B109B5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способностей в педагогической деятельности способствуют высокому качеству </w:t>
      </w:r>
    </w:p>
    <w:p w14:paraId="4FCE195A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предоставляемых в детском саду услуг.</w:t>
      </w:r>
    </w:p>
    <w:p w14:paraId="30AF7F2B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4) Сотрудничество. В детском саду создано образовательное пространство «ДОУ-</w:t>
      </w:r>
    </w:p>
    <w:p w14:paraId="57AE568F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СЕМЬЯСОЦИУМ». Мы координируем свои планы и действия, сохраняя целостность образовательной деятельности в интересах наших воспитанников.</w:t>
      </w:r>
    </w:p>
    <w:p w14:paraId="563B7FCB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5) Открытость. Педагогический коллектив детского сада открыто взаимодействует с </w:t>
      </w:r>
    </w:p>
    <w:p w14:paraId="43A27267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социальными партнерами, имеет свой официальный сайт, обменивается опытом с </w:t>
      </w:r>
    </w:p>
    <w:p w14:paraId="4A0BA339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коллегами из других городов и районов, представляет свои наработки на форумах </w:t>
      </w:r>
    </w:p>
    <w:p w14:paraId="3B819853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разного уровня – муниципальном, региональном, федеральном.</w:t>
      </w:r>
    </w:p>
    <w:p w14:paraId="75BD8117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 xml:space="preserve">1.2. Конкурентные преимущества детского сада по сравнению с другими дошкольными </w:t>
      </w:r>
    </w:p>
    <w:p w14:paraId="020E4080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образовательными организациями города проявляются:</w:t>
      </w:r>
    </w:p>
    <w:p w14:paraId="77CD2CC3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– наличием инновационной материально-технической базы;</w:t>
      </w:r>
    </w:p>
    <w:p w14:paraId="153B32E0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– укомплектованностью высококвалифицированными</w:t>
      </w:r>
      <w:r w:rsidRPr="00284802">
        <w:rPr>
          <w:rFonts w:ascii="Times New Roman" w:hAnsi="Times New Roman" w:cs="Times New Roman"/>
          <w:sz w:val="24"/>
          <w:szCs w:val="24"/>
        </w:rPr>
        <w:t> </w:t>
      </w:r>
      <w:r w:rsidRPr="00284802">
        <w:rPr>
          <w:rFonts w:ascii="Times New Roman" w:hAnsi="Times New Roman" w:cs="Times New Roman"/>
          <w:sz w:val="24"/>
          <w:szCs w:val="24"/>
          <w:lang w:val="ru-RU"/>
        </w:rPr>
        <w:t>педагогическими кадрами;</w:t>
      </w:r>
    </w:p>
    <w:p w14:paraId="1B1B7380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– открытостью;</w:t>
      </w:r>
    </w:p>
    <w:p w14:paraId="072AAADA" w14:textId="77777777" w:rsidR="00E10D0A" w:rsidRPr="00284802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– оказанием специальной (коррекционной) помощи дошкольникам с нарушением речи;</w:t>
      </w:r>
    </w:p>
    <w:p w14:paraId="0AE92D43" w14:textId="77777777" w:rsidR="00E10D0A" w:rsidRPr="00E10D0A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4802">
        <w:rPr>
          <w:rFonts w:ascii="Times New Roman" w:hAnsi="Times New Roman" w:cs="Times New Roman"/>
          <w:sz w:val="24"/>
          <w:szCs w:val="24"/>
          <w:lang w:val="ru-RU"/>
        </w:rPr>
        <w:t>– стабильно высокими результатами по специальной (коррекционной) работе и воспитательно-образовательной деятельности: воспитанники выпускаются из детского сада с высоким уровнем школьной зрелости, социальной адаптации и способности к интеграции в общество.</w:t>
      </w:r>
    </w:p>
    <w:p w14:paraId="2E7A226E" w14:textId="77777777" w:rsidR="00E10D0A" w:rsidRPr="00E10D0A" w:rsidRDefault="00E10D0A" w:rsidP="00E10D0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22123B" w14:textId="77777777" w:rsidR="00E10D0A" w:rsidRPr="00D55420" w:rsidRDefault="00E10D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E80CA1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Наличие фонда поддержки детского сада, объем средств фонда, структура доходов и расходов фонда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: фонда поддержки у детского сада нет.</w:t>
      </w:r>
    </w:p>
    <w:p w14:paraId="6E3972A6" w14:textId="763912B3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Наличие и стоимость дополнительных платных услуг: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в отчетном периоде детский</w:t>
      </w:r>
      <w:r w:rsidR="000E1B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сад не предоставлял дополнительных платных услуг.</w:t>
      </w:r>
    </w:p>
    <w:p w14:paraId="6E4FDE16" w14:textId="77777777" w:rsidR="002D3332" w:rsidRPr="00D55420" w:rsidRDefault="002D33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07D86C" w14:textId="77777777" w:rsidR="002D3332" w:rsidRPr="00D55420" w:rsidRDefault="00D55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Решения, принятые по итогам общественного обсуждения</w:t>
      </w:r>
    </w:p>
    <w:p w14:paraId="0D066667" w14:textId="5A6AC315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Информация, связанная с исполнением решений, которые принимаются детским садом с учетом общественной оценки его деятельности по итогам публикации предыдущего</w:t>
      </w:r>
      <w:r w:rsidRPr="00D55420">
        <w:rPr>
          <w:lang w:val="ru-RU"/>
        </w:rPr>
        <w:br/>
      </w: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доклада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: публичный доклад детского сада за</w:t>
      </w:r>
      <w:r w:rsidR="000F65B6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28480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F65B6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28480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был опубликован на своем официальном сайте</w:t>
      </w:r>
      <w:r w:rsidR="000F65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итогам публикации родительская общественность вынесла рекомендации администрации детского сада.</w:t>
      </w:r>
    </w:p>
    <w:p w14:paraId="4993359D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Рекомендации родительской общественности были приняты и учтены. Для этого в программу развития детского сада </w:t>
      </w:r>
      <w:r w:rsidR="000F65B6">
        <w:rPr>
          <w:rFonts w:hAnsi="Times New Roman" w:cs="Times New Roman"/>
          <w:color w:val="000000"/>
          <w:sz w:val="24"/>
          <w:szCs w:val="24"/>
          <w:lang w:val="ru-RU"/>
        </w:rPr>
        <w:t xml:space="preserve"> до 2025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65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вписаны дополнительные направления развития детского сада.</w:t>
      </w:r>
    </w:p>
    <w:p w14:paraId="2F7CAAB8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Информация о решениях, принятых детским садом в течение учебного года по итогам общественного обсуждения, и их реализации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: в отчетном году реализовано два запланированных в программе развития детского сада направления:</w:t>
      </w:r>
    </w:p>
    <w:p w14:paraId="5CAE10C9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сформирована современная предметно-пространственная среда на спортивной площадке детского сада;</w:t>
      </w:r>
    </w:p>
    <w:p w14:paraId="1CC6D4D9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– созданы условия по приобщению воспитанников к духовно-нравственным и </w:t>
      </w:r>
      <w:r w:rsidR="000F65B6">
        <w:rPr>
          <w:rFonts w:hAnsi="Times New Roman" w:cs="Times New Roman"/>
          <w:color w:val="000000"/>
          <w:sz w:val="24"/>
          <w:szCs w:val="24"/>
          <w:lang w:val="ru-RU"/>
        </w:rPr>
        <w:t xml:space="preserve">экологическим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ценностям родного края.</w:t>
      </w:r>
    </w:p>
    <w:p w14:paraId="12E05CE8" w14:textId="77777777" w:rsidR="002D3332" w:rsidRPr="00D55420" w:rsidRDefault="002D33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58DC1D" w14:textId="77777777" w:rsidR="002D3332" w:rsidRPr="00D55420" w:rsidRDefault="00D55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Заключение. Перспективы и планы развития</w:t>
      </w:r>
    </w:p>
    <w:p w14:paraId="20012858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8.1. Выводы по проведенному анализу и перспективы развития: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результаты мониторинга показывают, что в детском саду созданы необходимые условия для благоприятного психологического, эмоционального развития детей. Результаты анализа социально- нормативных возрастных характеристик и достижений детей показывают, что воспитанники осваивают ООП ДО детского сада в 100-процентном объеме.</w:t>
      </w:r>
    </w:p>
    <w:p w14:paraId="67756958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 В основном родители удовлетворены качеством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услуг, предоставляемых детским садом, кадровым составом, материально-техническим оснащением.</w:t>
      </w:r>
    </w:p>
    <w:p w14:paraId="1E5749B6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8.2. План развития и приоритетные задачи на следующий год: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в предстоящем учебном году детский сад ставит перед собой следующие задачи:</w:t>
      </w:r>
    </w:p>
    <w:p w14:paraId="15B37E72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пройти процедуру лицензирования на уровень образования «Дополнительное образование детей и взрослых»;</w:t>
      </w:r>
    </w:p>
    <w:p w14:paraId="22069F27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организовать психолого-педагогическое сопровождение детей раннего возраста, не посещающих детской сад, и их родителей (законных представителей);</w:t>
      </w:r>
    </w:p>
    <w:p w14:paraId="7314566F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расширять формы работы с социальными партнерами;</w:t>
      </w:r>
    </w:p>
    <w:p w14:paraId="6E44D429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способствовать укреплению материально-технической базы детского сада за счет приобретения современного благоустройства территории.</w:t>
      </w:r>
    </w:p>
    <w:p w14:paraId="618C2234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8.3. Планируемые структурные преобразования в детском саду: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структурных преобразований в</w:t>
      </w:r>
      <w:r w:rsidR="000F65B6"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не планируется.</w:t>
      </w:r>
    </w:p>
    <w:p w14:paraId="580901BA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8.4. Программы, проекты, конкурсы, гранты, в которых планирует принять участие детский сад в предстоящем году: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в следующем учебном году детский сад планирует участие:</w:t>
      </w:r>
    </w:p>
    <w:p w14:paraId="6C94186E" w14:textId="1C5ECD99" w:rsidR="002D3332" w:rsidRPr="00D55420" w:rsidRDefault="000F65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55420"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) районных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муниципальных </w:t>
      </w:r>
      <w:r w:rsidR="00D55420" w:rsidRPr="00D55420">
        <w:rPr>
          <w:rFonts w:hAnsi="Times New Roman" w:cs="Times New Roman"/>
          <w:color w:val="000000"/>
          <w:sz w:val="24"/>
          <w:szCs w:val="24"/>
          <w:lang w:val="ru-RU"/>
        </w:rPr>
        <w:t>конкурсах:</w:t>
      </w:r>
    </w:p>
    <w:p w14:paraId="087A2854" w14:textId="77777777" w:rsidR="002D3332" w:rsidRPr="00D55420" w:rsidRDefault="000F65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55420"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Всероссийских конкурсах.</w:t>
      </w:r>
    </w:p>
    <w:p w14:paraId="5169D570" w14:textId="77777777" w:rsidR="002D3332" w:rsidRPr="00D55420" w:rsidRDefault="002D33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2E08FF" w14:textId="77777777" w:rsidR="002D3332" w:rsidRPr="00D55420" w:rsidRDefault="00D55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55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ВАРИАТИВНАЯ</w:t>
      </w:r>
    </w:p>
    <w:p w14:paraId="551BFA46" w14:textId="77777777" w:rsidR="002D3332" w:rsidRPr="00D55420" w:rsidRDefault="00D55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1. Специфика детского сада</w:t>
      </w:r>
    </w:p>
    <w:p w14:paraId="2D5D2EE4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1.1. Ценности детского сада:</w:t>
      </w:r>
    </w:p>
    <w:p w14:paraId="6ADCA409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1) Инновационность. Педагогический коллектив готов к изменению и совершенствованию педагогической деятельности с учетом потребностей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образовательной политики, к использованию новых технологий,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расширению перечня образовательных услуг в соответствии с социальным заказом и заказом родителей (законных представителей) воспитанников детского сада.</w:t>
      </w:r>
    </w:p>
    <w:p w14:paraId="2D8DEADA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2) Индивидуализация. Для нас самоценна личность каждого ребенка, педагога, родителя с его неповторимыми особенностями, возможностями, способностями, интересами. Мы создаем такие условия в детском саду,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представителей).</w:t>
      </w:r>
    </w:p>
    <w:p w14:paraId="38777128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3) Профессионализм и высокое качество образовательных услуг. Непрерывное повышение профессионального уровня педагогов, их саморазвитие, самообразование,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самосовершенствование, реализация своих профессиональных возможностей и способностей в педагогической деятельности способствуют высокому качеству предоставляемых в детском саду услуг.</w:t>
      </w:r>
    </w:p>
    <w:p w14:paraId="593CDBB4" w14:textId="773B884B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4) Сотрудничество. В детском саду создано образовательное пространство «ДОУ-СЕМЬЯ</w:t>
      </w:r>
      <w:r w:rsidR="000F65B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СОЦИУМ»</w:t>
      </w:r>
      <w:r w:rsidR="000F65B6">
        <w:rPr>
          <w:rFonts w:hAnsi="Times New Roman" w:cs="Times New Roman"/>
          <w:color w:val="000000"/>
          <w:sz w:val="24"/>
          <w:szCs w:val="24"/>
          <w:lang w:val="ru-RU"/>
        </w:rPr>
        <w:t>, на постоянной основе работает родительский клуб</w:t>
      </w:r>
      <w:r w:rsidR="002848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0F65B6">
        <w:rPr>
          <w:rFonts w:hAnsi="Times New Roman" w:cs="Times New Roman"/>
          <w:color w:val="000000"/>
          <w:sz w:val="24"/>
          <w:szCs w:val="24"/>
          <w:lang w:val="ru-RU"/>
        </w:rPr>
        <w:t>«ФОРМАТ» и  студия «Зеркало».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Мы координируем свои планы и действия, сохраняя целостность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в интересах наших воспитанников.</w:t>
      </w:r>
    </w:p>
    <w:p w14:paraId="0EC56FDF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5) Открытость. Педагогический коллектив детского сада открыто взаимодействует с социальными партнерами, имеет свой официальный сайт, обменивается опытом с коллегами, представляет свои наработки на форумах</w:t>
      </w:r>
      <w:r w:rsidR="000F65B6">
        <w:rPr>
          <w:lang w:val="ru-RU"/>
        </w:rPr>
        <w:t xml:space="preserve"> 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разного уровня – муниципальном, региональном, федеральном.</w:t>
      </w:r>
    </w:p>
    <w:p w14:paraId="47616B91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1.2. Конкурентные преимущества детского сада по сравнению с другими дошкольными образовательными </w:t>
      </w:r>
      <w:proofErr w:type="spellStart"/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организацями</w:t>
      </w:r>
      <w:proofErr w:type="spellEnd"/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проявляются:</w:t>
      </w:r>
    </w:p>
    <w:p w14:paraId="7F68844C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укомплектованностью высококвалифицированными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14:paraId="67A843A7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открытостью;</w:t>
      </w:r>
    </w:p>
    <w:p w14:paraId="3D385B2C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оказанием специальной (коррекционной) помощи дошкольникам с нарушением речи;</w:t>
      </w:r>
    </w:p>
    <w:p w14:paraId="360E8A57" w14:textId="77777777" w:rsidR="002D3332" w:rsidRPr="00D55420" w:rsidRDefault="00D5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5420">
        <w:rPr>
          <w:rFonts w:hAnsi="Times New Roman" w:cs="Times New Roman"/>
          <w:color w:val="000000"/>
          <w:sz w:val="24"/>
          <w:szCs w:val="24"/>
          <w:lang w:val="ru-RU"/>
        </w:rPr>
        <w:t>– стабильно высокими результатами по специальной (коррекционной) работе и воспитательно-образовательной деятельности: воспитанники выпускаются из детского сада с высоким уровнем школьной зрелости, социальной адаптации и способности к интеграции в общество.</w:t>
      </w:r>
    </w:p>
    <w:p w14:paraId="66DDFFE6" w14:textId="77777777" w:rsidR="002D3332" w:rsidRPr="00D55420" w:rsidRDefault="002D33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AF01A7" w14:textId="77777777" w:rsidR="002D3332" w:rsidRPr="004627C0" w:rsidRDefault="002D33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D3332" w:rsidRPr="004627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13C7"/>
    <w:rsid w:val="000422D7"/>
    <w:rsid w:val="00044170"/>
    <w:rsid w:val="000E1B1D"/>
    <w:rsid w:val="000F65B6"/>
    <w:rsid w:val="0010548A"/>
    <w:rsid w:val="001B6127"/>
    <w:rsid w:val="00214CF8"/>
    <w:rsid w:val="00284802"/>
    <w:rsid w:val="002D3332"/>
    <w:rsid w:val="002D33B1"/>
    <w:rsid w:val="002D3591"/>
    <w:rsid w:val="003514A0"/>
    <w:rsid w:val="004627C0"/>
    <w:rsid w:val="004B73E7"/>
    <w:rsid w:val="004F7E17"/>
    <w:rsid w:val="00510F41"/>
    <w:rsid w:val="005331D6"/>
    <w:rsid w:val="005A05CE"/>
    <w:rsid w:val="00653AF6"/>
    <w:rsid w:val="006F62FB"/>
    <w:rsid w:val="0070695A"/>
    <w:rsid w:val="00762988"/>
    <w:rsid w:val="00774285"/>
    <w:rsid w:val="00856805"/>
    <w:rsid w:val="008E34C0"/>
    <w:rsid w:val="009A50B8"/>
    <w:rsid w:val="009E2EA4"/>
    <w:rsid w:val="00A81F24"/>
    <w:rsid w:val="00B73A5A"/>
    <w:rsid w:val="00B87D17"/>
    <w:rsid w:val="00BA4E5B"/>
    <w:rsid w:val="00BA688A"/>
    <w:rsid w:val="00D232E4"/>
    <w:rsid w:val="00D55420"/>
    <w:rsid w:val="00DC0A31"/>
    <w:rsid w:val="00DE5A90"/>
    <w:rsid w:val="00E00DF7"/>
    <w:rsid w:val="00E10D0A"/>
    <w:rsid w:val="00E438A1"/>
    <w:rsid w:val="00E64D86"/>
    <w:rsid w:val="00EA1080"/>
    <w:rsid w:val="00F01E19"/>
    <w:rsid w:val="00F66B50"/>
    <w:rsid w:val="00F7191C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37E6"/>
  <w15:docId w15:val="{425787A4-B616-4AB7-AE72-218C8BA8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6B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0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imnpro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5197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79282</dc:creator>
  <dc:description>Подготовлено экспертами Актион-МЦФЭР</dc:description>
  <cp:lastModifiedBy>79282493629</cp:lastModifiedBy>
  <cp:revision>3</cp:revision>
  <cp:lastPrinted>2024-02-04T22:15:00Z</cp:lastPrinted>
  <dcterms:created xsi:type="dcterms:W3CDTF">2024-02-07T12:13:00Z</dcterms:created>
  <dcterms:modified xsi:type="dcterms:W3CDTF">2024-02-07T12:13:00Z</dcterms:modified>
</cp:coreProperties>
</file>